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FD501D" w14:textId="796C8BA5" w:rsidR="005B7585" w:rsidRPr="009B2BC0" w:rsidRDefault="00853F7F" w:rsidP="7485E2FE">
      <w:pPr>
        <w:spacing w:after="0" w:line="240" w:lineRule="auto"/>
        <w:rPr>
          <w:rFonts w:ascii="Avenir Next LT Pro" w:eastAsia="Calibri" w:hAnsi="Avenir Next LT Pro" w:cs="Calibri"/>
          <w:color w:val="5B715A"/>
          <w:sz w:val="32"/>
          <w:szCs w:val="32"/>
          <w:lang w:val="en-US"/>
        </w:rPr>
      </w:pPr>
      <w:r w:rsidRPr="009B2BC0">
        <w:rPr>
          <w:rFonts w:ascii="Avenir Next LT Pro" w:hAnsi="Avenir Next LT Pro"/>
          <w:noProof/>
          <w:color w:val="5B715A"/>
        </w:rPr>
        <mc:AlternateContent>
          <mc:Choice Requires="wps">
            <w:drawing>
              <wp:anchor distT="0" distB="215900" distL="114300" distR="114300" simplePos="0" relativeHeight="251659264" behindDoc="0" locked="0" layoutInCell="1" allowOverlap="1" wp14:anchorId="5436407C" wp14:editId="466E0029">
                <wp:simplePos x="0" y="0"/>
                <wp:positionH relativeFrom="column">
                  <wp:posOffset>-346075</wp:posOffset>
                </wp:positionH>
                <wp:positionV relativeFrom="page">
                  <wp:posOffset>1658620</wp:posOffset>
                </wp:positionV>
                <wp:extent cx="4762500" cy="1981200"/>
                <wp:effectExtent l="0" t="0" r="0" b="0"/>
                <wp:wrapTopAndBottom/>
                <wp:docPr id="1870840436" name="Rounded Rectangle 8"/>
                <wp:cNvGraphicFramePr/>
                <a:graphic xmlns:a="http://schemas.openxmlformats.org/drawingml/2006/main">
                  <a:graphicData uri="http://schemas.microsoft.com/office/word/2010/wordprocessingShape">
                    <wps:wsp>
                      <wps:cNvSpPr/>
                      <wps:spPr>
                        <a:xfrm>
                          <a:off x="0" y="0"/>
                          <a:ext cx="4762500" cy="1981200"/>
                        </a:xfrm>
                        <a:prstGeom prst="roundRect">
                          <a:avLst>
                            <a:gd name="adj" fmla="val 2842"/>
                          </a:avLst>
                        </a:prstGeom>
                        <a:solidFill>
                          <a:srgbClr val="E6DAB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5C86B9A" w14:textId="77777777" w:rsidR="00853F7F" w:rsidRPr="009B2BC0" w:rsidRDefault="00853F7F" w:rsidP="00853F7F">
                            <w:pPr>
                              <w:pStyle w:val="Heading9"/>
                              <w:rPr>
                                <w:rFonts w:ascii="Avenir Next LT Pro" w:hAnsi="Avenir Next LT Pro"/>
                                <w:color w:val="5B715A"/>
                              </w:rPr>
                            </w:pPr>
                            <w:r w:rsidRPr="009B2BC0">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54D4E2E3" w14:textId="77777777" w:rsidR="00853F7F" w:rsidRPr="009B2BC0" w:rsidRDefault="00853F7F" w:rsidP="00853F7F">
                            <w:pPr>
                              <w:pStyle w:val="Heading5"/>
                              <w:rPr>
                                <w:rFonts w:ascii="Avenir Next LT Pro" w:hAnsi="Avenir Next LT Pro"/>
                                <w:color w:val="5B715A"/>
                                <w:sz w:val="20"/>
                                <w:szCs w:val="20"/>
                              </w:rPr>
                            </w:pPr>
                            <w:r w:rsidRPr="009B2BC0">
                              <w:rPr>
                                <w:rFonts w:ascii="Avenir Next LT Pro" w:hAnsi="Avenir Next LT Pro"/>
                                <w:color w:val="5B715A"/>
                                <w:sz w:val="20"/>
                                <w:szCs w:val="20"/>
                              </w:rPr>
                              <w:t>To maximise impact:</w:t>
                            </w:r>
                          </w:p>
                          <w:p w14:paraId="0611068B"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Choose volunteers/participants from different </w:t>
                            </w:r>
                            <w:proofErr w:type="gramStart"/>
                            <w:r w:rsidRPr="009B2BC0">
                              <w:rPr>
                                <w:rFonts w:ascii="Avenir Next LT Pro" w:hAnsi="Avenir Next LT Pro"/>
                                <w:color w:val="5B715A"/>
                                <w:sz w:val="20"/>
                                <w:szCs w:val="20"/>
                              </w:rPr>
                              <w:t>generations</w:t>
                            </w:r>
                            <w:proofErr w:type="gramEnd"/>
                          </w:p>
                          <w:p w14:paraId="5634C16F"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Ask everyone to participate in </w:t>
                            </w:r>
                            <w:proofErr w:type="gramStart"/>
                            <w:r w:rsidRPr="009B2BC0">
                              <w:rPr>
                                <w:rFonts w:ascii="Avenir Next LT Pro" w:hAnsi="Avenir Next LT Pro"/>
                                <w:color w:val="5B715A"/>
                                <w:sz w:val="20"/>
                                <w:szCs w:val="20"/>
                              </w:rPr>
                              <w:t>discussions</w:t>
                            </w:r>
                            <w:proofErr w:type="gramEnd"/>
                          </w:p>
                          <w:p w14:paraId="40EDAF58"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Involve everyone in interactive </w:t>
                            </w:r>
                            <w:proofErr w:type="gramStart"/>
                            <w:r w:rsidRPr="009B2BC0">
                              <w:rPr>
                                <w:rFonts w:ascii="Avenir Next LT Pro" w:hAnsi="Avenir Next LT Pro"/>
                                <w:color w:val="5B715A"/>
                                <w:sz w:val="20"/>
                                <w:szCs w:val="20"/>
                              </w:rPr>
                              <w:t>activities</w:t>
                            </w:r>
                            <w:proofErr w:type="gramEnd"/>
                          </w:p>
                        </w:txbxContent>
                      </wps:txbx>
                      <wps:bodyPr rot="0" spcFirstLastPara="0" vertOverflow="overflow" horzOverflow="overflow" vert="horz" wrap="square" lIns="216000" tIns="144000" rIns="216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36407C" id="Rounded Rectangle 8" o:spid="_x0000_s1026" style="position:absolute;margin-left:-27.25pt;margin-top:130.6pt;width:375pt;height:156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top"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" fillcolor="#e6dab0" stroked="f" strokeweight="1pt">
                <v:stroke joinstyle="miter"/>
                <v:textbox inset="6mm,4mm,6mm,3mm">
                  <w:txbxContent>
                    <w:p w14:paraId="65C86B9A" w14:textId="77777777" w:rsidR="00853F7F" w:rsidRPr="009B2BC0" w:rsidRDefault="00853F7F" w:rsidP="00853F7F">
                      <w:pPr>
                        <w:pStyle w:val="Heading9"/>
                        <w:rPr>
                          <w:rFonts w:ascii="Avenir Next LT Pro" w:hAnsi="Avenir Next LT Pro"/>
                          <w:color w:val="5B715A"/>
                        </w:rPr>
                      </w:pPr>
                      <w:r w:rsidRPr="009B2BC0">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54D4E2E3" w14:textId="77777777" w:rsidR="00853F7F" w:rsidRPr="009B2BC0" w:rsidRDefault="00853F7F" w:rsidP="00853F7F">
                      <w:pPr>
                        <w:pStyle w:val="Heading5"/>
                        <w:rPr>
                          <w:rFonts w:ascii="Avenir Next LT Pro" w:hAnsi="Avenir Next LT Pro"/>
                          <w:color w:val="5B715A"/>
                          <w:sz w:val="20"/>
                          <w:szCs w:val="20"/>
                        </w:rPr>
                      </w:pPr>
                      <w:r w:rsidRPr="009B2BC0">
                        <w:rPr>
                          <w:rFonts w:ascii="Avenir Next LT Pro" w:hAnsi="Avenir Next LT Pro"/>
                          <w:color w:val="5B715A"/>
                          <w:sz w:val="20"/>
                          <w:szCs w:val="20"/>
                        </w:rPr>
                        <w:t>To maximise impact:</w:t>
                      </w:r>
                    </w:p>
                    <w:p w14:paraId="0611068B"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Choose volunteers/participants from different </w:t>
                      </w:r>
                      <w:proofErr w:type="gramStart"/>
                      <w:r w:rsidRPr="009B2BC0">
                        <w:rPr>
                          <w:rFonts w:ascii="Avenir Next LT Pro" w:hAnsi="Avenir Next LT Pro"/>
                          <w:color w:val="5B715A"/>
                          <w:sz w:val="20"/>
                          <w:szCs w:val="20"/>
                        </w:rPr>
                        <w:t>generations</w:t>
                      </w:r>
                      <w:proofErr w:type="gramEnd"/>
                    </w:p>
                    <w:p w14:paraId="5634C16F"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Ask everyone to participate in </w:t>
                      </w:r>
                      <w:proofErr w:type="gramStart"/>
                      <w:r w:rsidRPr="009B2BC0">
                        <w:rPr>
                          <w:rFonts w:ascii="Avenir Next LT Pro" w:hAnsi="Avenir Next LT Pro"/>
                          <w:color w:val="5B715A"/>
                          <w:sz w:val="20"/>
                          <w:szCs w:val="20"/>
                        </w:rPr>
                        <w:t>discussions</w:t>
                      </w:r>
                      <w:proofErr w:type="gramEnd"/>
                    </w:p>
                    <w:p w14:paraId="40EDAF58" w14:textId="77777777" w:rsidR="00853F7F" w:rsidRPr="009B2BC0" w:rsidRDefault="00853F7F" w:rsidP="00853F7F">
                      <w:pPr>
                        <w:pStyle w:val="ListParagraph"/>
                        <w:spacing w:after="200" w:line="288" w:lineRule="auto"/>
                        <w:ind w:hanging="360"/>
                        <w:rPr>
                          <w:rFonts w:ascii="Avenir Next LT Pro" w:hAnsi="Avenir Next LT Pro"/>
                          <w:color w:val="5B715A"/>
                          <w:sz w:val="20"/>
                          <w:szCs w:val="20"/>
                        </w:rPr>
                      </w:pPr>
                      <w:r w:rsidRPr="009B2BC0">
                        <w:rPr>
                          <w:rFonts w:ascii="Avenir Next LT Pro" w:hAnsi="Avenir Next LT Pro"/>
                          <w:color w:val="5B715A"/>
                          <w:sz w:val="20"/>
                          <w:szCs w:val="20"/>
                        </w:rPr>
                        <w:t xml:space="preserve">Involve everyone in interactive </w:t>
                      </w:r>
                      <w:proofErr w:type="gramStart"/>
                      <w:r w:rsidRPr="009B2BC0">
                        <w:rPr>
                          <w:rFonts w:ascii="Avenir Next LT Pro" w:hAnsi="Avenir Next LT Pro"/>
                          <w:color w:val="5B715A"/>
                          <w:sz w:val="20"/>
                          <w:szCs w:val="20"/>
                        </w:rPr>
                        <w:t>activities</w:t>
                      </w:r>
                      <w:proofErr w:type="gramEnd"/>
                    </w:p>
                  </w:txbxContent>
                </v:textbox>
                <w10:wrap type="topAndBottom" anchory="page"/>
              </v:roundrect>
            </w:pict>
          </mc:Fallback>
        </mc:AlternateContent>
      </w:r>
      <w:r w:rsidR="75471CD5" w:rsidRPr="009B2BC0">
        <w:rPr>
          <w:rFonts w:ascii="Avenir Next LT Pro" w:eastAsia="Calibri" w:hAnsi="Avenir Next LT Pro" w:cs="Calibri"/>
          <w:b/>
          <w:bCs/>
          <w:color w:val="5B715A"/>
          <w:sz w:val="32"/>
          <w:szCs w:val="32"/>
        </w:rPr>
        <w:t>Intergenerational segment – Son of God: Advent 2</w:t>
      </w:r>
    </w:p>
    <w:p w14:paraId="2C078E63" w14:textId="53913049" w:rsidR="005B7585" w:rsidRPr="009B2BC0" w:rsidRDefault="005B7585" w:rsidP="7485E2FE">
      <w:pPr>
        <w:spacing w:after="0" w:line="240" w:lineRule="auto"/>
        <w:rPr>
          <w:rFonts w:ascii="Avenir Next LT Pro" w:hAnsi="Avenir Next LT Pro"/>
          <w:color w:val="5B715A"/>
        </w:rPr>
      </w:pPr>
    </w:p>
    <w:p w14:paraId="3301151F" w14:textId="2F997930" w:rsidR="26973722" w:rsidRPr="009B2BC0" w:rsidRDefault="26973722" w:rsidP="7485E2FE">
      <w:pPr>
        <w:spacing w:after="0" w:line="240" w:lineRule="auto"/>
        <w:rPr>
          <w:rFonts w:ascii="Avenir Next LT Pro" w:eastAsia="Aptos" w:hAnsi="Avenir Next LT Pro" w:cs="Aptos"/>
          <w:color w:val="5B715A"/>
          <w:lang w:val="en-US"/>
        </w:rPr>
      </w:pPr>
      <w:r w:rsidRPr="009B2BC0">
        <w:rPr>
          <w:rFonts w:ascii="Avenir Next LT Pro" w:eastAsia="Calibri" w:hAnsi="Avenir Next LT Pro" w:cs="Calibri"/>
          <w:b/>
          <w:bCs/>
          <w:color w:val="5B715A"/>
          <w:sz w:val="22"/>
          <w:szCs w:val="22"/>
          <w:lang w:val="en-US"/>
        </w:rPr>
        <w:t>**Use one or more of these options then share the key message and prayer below.</w:t>
      </w:r>
    </w:p>
    <w:p w14:paraId="377DEF8A" w14:textId="3112BE4B" w:rsidR="7485E2FE" w:rsidRPr="009B2BC0" w:rsidRDefault="7485E2FE" w:rsidP="7485E2FE">
      <w:pPr>
        <w:spacing w:after="0" w:line="240" w:lineRule="auto"/>
        <w:rPr>
          <w:rFonts w:ascii="Avenir Next LT Pro" w:hAnsi="Avenir Next LT Pro"/>
          <w:color w:val="5B715A"/>
        </w:rPr>
      </w:pPr>
    </w:p>
    <w:p w14:paraId="75735279" w14:textId="0553C642" w:rsidR="0AA2DA7A" w:rsidRPr="005E086B" w:rsidRDefault="6B1C9B5C" w:rsidP="7485E2FE">
      <w:pPr>
        <w:spacing w:after="0" w:line="240" w:lineRule="auto"/>
        <w:rPr>
          <w:rFonts w:ascii="Avenir Next LT Pro" w:eastAsia="Calibri" w:hAnsi="Avenir Next LT Pro" w:cs="Calibri"/>
          <w:color w:val="000000" w:themeColor="text1"/>
        </w:rPr>
      </w:pPr>
      <w:r w:rsidRPr="009B2BC0">
        <w:rPr>
          <w:rFonts w:ascii="Avenir Next LT Pro" w:eastAsia="Calibri" w:hAnsi="Avenir Next LT Pro" w:cs="Calibri"/>
          <w:b/>
          <w:bCs/>
          <w:color w:val="5B715A"/>
        </w:rPr>
        <w:t>Option 1:</w:t>
      </w:r>
      <w:r w:rsidR="1B8AAB4B" w:rsidRPr="009B2BC0">
        <w:rPr>
          <w:rFonts w:ascii="Avenir Next LT Pro" w:eastAsia="Calibri" w:hAnsi="Avenir Next LT Pro" w:cs="Calibri"/>
          <w:b/>
          <w:bCs/>
          <w:color w:val="5B715A"/>
        </w:rPr>
        <w:t xml:space="preserve"> </w:t>
      </w:r>
      <w:r w:rsidR="346B2702" w:rsidRPr="005E086B">
        <w:rPr>
          <w:rFonts w:ascii="Avenir Next LT Pro" w:eastAsia="Calibri" w:hAnsi="Avenir Next LT Pro" w:cs="Calibri"/>
          <w:color w:val="000000" w:themeColor="text1"/>
        </w:rPr>
        <w:t>Would you rather</w:t>
      </w:r>
      <w:r w:rsidR="606B4F56" w:rsidRPr="005E086B">
        <w:rPr>
          <w:rFonts w:ascii="Avenir Next LT Pro" w:eastAsia="Calibri" w:hAnsi="Avenir Next LT Pro" w:cs="Calibri"/>
          <w:color w:val="000000" w:themeColor="text1"/>
        </w:rPr>
        <w:t>?</w:t>
      </w:r>
    </w:p>
    <w:p w14:paraId="0D638BAC" w14:textId="075E4868" w:rsidR="7485E2FE" w:rsidRPr="005E086B" w:rsidRDefault="7485E2FE" w:rsidP="7485E2FE">
      <w:pPr>
        <w:spacing w:after="0" w:line="240" w:lineRule="auto"/>
        <w:rPr>
          <w:rFonts w:ascii="Avenir Next LT Pro" w:eastAsia="Calibri" w:hAnsi="Avenir Next LT Pro" w:cs="Calibri"/>
          <w:color w:val="000000" w:themeColor="text1"/>
        </w:rPr>
      </w:pPr>
    </w:p>
    <w:p w14:paraId="4F42A97B" w14:textId="29368E73" w:rsidR="5163169A" w:rsidRPr="005E086B" w:rsidRDefault="5163169A" w:rsidP="4BDCD682">
      <w:pPr>
        <w:spacing w:after="0" w:line="240" w:lineRule="auto"/>
        <w:rPr>
          <w:rFonts w:ascii="Avenir Next LT Pro" w:eastAsia="Calibri" w:hAnsi="Avenir Next LT Pro" w:cs="Calibri"/>
          <w:color w:val="000000" w:themeColor="text1"/>
          <w:sz w:val="22"/>
          <w:szCs w:val="22"/>
          <w:lang w:val="en-US"/>
        </w:rPr>
      </w:pPr>
      <w:r w:rsidRPr="005E086B">
        <w:rPr>
          <w:rFonts w:ascii="Avenir Next LT Pro" w:eastAsia="Calibri" w:hAnsi="Avenir Next LT Pro" w:cs="Calibri"/>
          <w:color w:val="000000" w:themeColor="text1"/>
          <w:sz w:val="22"/>
          <w:szCs w:val="22"/>
          <w:lang w:val="en-US"/>
        </w:rPr>
        <w:t>Ask</w:t>
      </w:r>
      <w:r w:rsidR="33CF2376" w:rsidRPr="005E086B">
        <w:rPr>
          <w:rFonts w:ascii="Avenir Next LT Pro" w:eastAsia="Calibri" w:hAnsi="Avenir Next LT Pro" w:cs="Calibri"/>
          <w:color w:val="000000" w:themeColor="text1"/>
          <w:sz w:val="22"/>
          <w:szCs w:val="22"/>
          <w:lang w:val="en-US"/>
        </w:rPr>
        <w:t xml:space="preserve"> </w:t>
      </w:r>
      <w:r w:rsidR="1B9BD667" w:rsidRPr="005E086B">
        <w:rPr>
          <w:rFonts w:ascii="Avenir Next LT Pro" w:eastAsia="Calibri" w:hAnsi="Avenir Next LT Pro" w:cs="Calibri"/>
          <w:color w:val="000000" w:themeColor="text1"/>
          <w:sz w:val="22"/>
          <w:szCs w:val="22"/>
          <w:lang w:val="en-US"/>
        </w:rPr>
        <w:t xml:space="preserve">everyone to </w:t>
      </w:r>
      <w:r w:rsidR="33CF2376" w:rsidRPr="005E086B">
        <w:rPr>
          <w:rFonts w:ascii="Avenir Next LT Pro" w:eastAsia="Calibri" w:hAnsi="Avenir Next LT Pro" w:cs="Calibri"/>
          <w:color w:val="000000" w:themeColor="text1"/>
          <w:sz w:val="22"/>
          <w:szCs w:val="22"/>
          <w:lang w:val="en-US"/>
        </w:rPr>
        <w:t xml:space="preserve">stand up and </w:t>
      </w:r>
      <w:r w:rsidR="4808F18C" w:rsidRPr="005E086B">
        <w:rPr>
          <w:rFonts w:ascii="Avenir Next LT Pro" w:eastAsia="Calibri" w:hAnsi="Avenir Next LT Pro" w:cs="Calibri"/>
          <w:color w:val="000000" w:themeColor="text1"/>
          <w:sz w:val="22"/>
          <w:szCs w:val="22"/>
          <w:lang w:val="en-US"/>
        </w:rPr>
        <w:t>r</w:t>
      </w:r>
      <w:r w:rsidR="17ABE518" w:rsidRPr="005E086B">
        <w:rPr>
          <w:rFonts w:ascii="Avenir Next LT Pro" w:eastAsia="Calibri" w:hAnsi="Avenir Next LT Pro" w:cs="Calibri"/>
          <w:color w:val="000000" w:themeColor="text1"/>
          <w:sz w:val="22"/>
          <w:szCs w:val="22"/>
          <w:lang w:val="en-US"/>
        </w:rPr>
        <w:t>e</w:t>
      </w:r>
      <w:r w:rsidR="4808F18C" w:rsidRPr="005E086B">
        <w:rPr>
          <w:rFonts w:ascii="Avenir Next LT Pro" w:eastAsia="Calibri" w:hAnsi="Avenir Next LT Pro" w:cs="Calibri"/>
          <w:color w:val="000000" w:themeColor="text1"/>
          <w:sz w:val="22"/>
          <w:szCs w:val="22"/>
          <w:lang w:val="en-US"/>
        </w:rPr>
        <w:t>spond to</w:t>
      </w:r>
      <w:r w:rsidR="33CF2376" w:rsidRPr="005E086B">
        <w:rPr>
          <w:rFonts w:ascii="Avenir Next LT Pro" w:eastAsia="Calibri" w:hAnsi="Avenir Next LT Pro" w:cs="Calibri"/>
          <w:color w:val="000000" w:themeColor="text1"/>
          <w:sz w:val="22"/>
          <w:szCs w:val="22"/>
          <w:lang w:val="en-US"/>
        </w:rPr>
        <w:t xml:space="preserve"> the questions</w:t>
      </w:r>
      <w:r w:rsidR="55ACDD1C" w:rsidRPr="005E086B">
        <w:rPr>
          <w:rFonts w:ascii="Avenir Next LT Pro" w:eastAsia="Calibri" w:hAnsi="Avenir Next LT Pro" w:cs="Calibri"/>
          <w:color w:val="000000" w:themeColor="text1"/>
          <w:sz w:val="22"/>
          <w:szCs w:val="22"/>
          <w:lang w:val="en-US"/>
        </w:rPr>
        <w:t xml:space="preserve"> below</w:t>
      </w:r>
      <w:r w:rsidR="33CF2376" w:rsidRPr="005E086B">
        <w:rPr>
          <w:rFonts w:ascii="Avenir Next LT Pro" w:eastAsia="Calibri" w:hAnsi="Avenir Next LT Pro" w:cs="Calibri"/>
          <w:color w:val="000000" w:themeColor="text1"/>
          <w:sz w:val="22"/>
          <w:szCs w:val="22"/>
          <w:lang w:val="en-US"/>
        </w:rPr>
        <w:t xml:space="preserve"> </w:t>
      </w:r>
      <w:r w:rsidR="6FE2AF15" w:rsidRPr="005E086B">
        <w:rPr>
          <w:rFonts w:ascii="Avenir Next LT Pro" w:eastAsia="Calibri" w:hAnsi="Avenir Next LT Pro" w:cs="Calibri"/>
          <w:color w:val="000000" w:themeColor="text1"/>
          <w:sz w:val="22"/>
          <w:szCs w:val="22"/>
          <w:lang w:val="en-US"/>
        </w:rPr>
        <w:t xml:space="preserve">by </w:t>
      </w:r>
      <w:r w:rsidR="33CF2376" w:rsidRPr="005E086B">
        <w:rPr>
          <w:rFonts w:ascii="Avenir Next LT Pro" w:eastAsia="Calibri" w:hAnsi="Avenir Next LT Pro" w:cs="Calibri"/>
          <w:color w:val="000000" w:themeColor="text1"/>
          <w:sz w:val="22"/>
          <w:szCs w:val="22"/>
          <w:lang w:val="en-US"/>
        </w:rPr>
        <w:t>putting the</w:t>
      </w:r>
      <w:r w:rsidR="444BA117" w:rsidRPr="005E086B">
        <w:rPr>
          <w:rFonts w:ascii="Avenir Next LT Pro" w:eastAsia="Calibri" w:hAnsi="Avenir Next LT Pro" w:cs="Calibri"/>
          <w:color w:val="000000" w:themeColor="text1"/>
          <w:sz w:val="22"/>
          <w:szCs w:val="22"/>
          <w:lang w:val="en-US"/>
        </w:rPr>
        <w:t>ir hands on their</w:t>
      </w:r>
      <w:r w:rsidR="33CF2376" w:rsidRPr="005E086B">
        <w:rPr>
          <w:rFonts w:ascii="Avenir Next LT Pro" w:eastAsia="Calibri" w:hAnsi="Avenir Next LT Pro" w:cs="Calibri"/>
          <w:color w:val="000000" w:themeColor="text1"/>
          <w:sz w:val="22"/>
          <w:szCs w:val="22"/>
          <w:lang w:val="en-US"/>
        </w:rPr>
        <w:t xml:space="preserve"> heads </w:t>
      </w:r>
      <w:r w:rsidR="22D984B8" w:rsidRPr="005E086B">
        <w:rPr>
          <w:rFonts w:ascii="Avenir Next LT Pro" w:eastAsia="Calibri" w:hAnsi="Avenir Next LT Pro" w:cs="Calibri"/>
          <w:color w:val="000000" w:themeColor="text1"/>
          <w:sz w:val="22"/>
          <w:szCs w:val="22"/>
          <w:lang w:val="en-US"/>
        </w:rPr>
        <w:t xml:space="preserve">if they prefer the </w:t>
      </w:r>
      <w:r w:rsidR="36188043" w:rsidRPr="005E086B">
        <w:rPr>
          <w:rFonts w:ascii="Avenir Next LT Pro" w:eastAsia="Calibri" w:hAnsi="Avenir Next LT Pro" w:cs="Calibri"/>
          <w:color w:val="000000" w:themeColor="text1"/>
          <w:sz w:val="22"/>
          <w:szCs w:val="22"/>
          <w:lang w:val="en-US"/>
        </w:rPr>
        <w:t>first option</w:t>
      </w:r>
      <w:r w:rsidR="31FDFAD2" w:rsidRPr="005E086B">
        <w:rPr>
          <w:rFonts w:ascii="Avenir Next LT Pro" w:eastAsia="Calibri" w:hAnsi="Avenir Next LT Pro" w:cs="Calibri"/>
          <w:color w:val="000000" w:themeColor="text1"/>
          <w:sz w:val="22"/>
          <w:szCs w:val="22"/>
          <w:lang w:val="en-US"/>
        </w:rPr>
        <w:t>,</w:t>
      </w:r>
      <w:r w:rsidR="36188043" w:rsidRPr="005E086B">
        <w:rPr>
          <w:rFonts w:ascii="Avenir Next LT Pro" w:eastAsia="Calibri" w:hAnsi="Avenir Next LT Pro" w:cs="Calibri"/>
          <w:color w:val="000000" w:themeColor="text1"/>
          <w:sz w:val="22"/>
          <w:szCs w:val="22"/>
          <w:lang w:val="en-US"/>
        </w:rPr>
        <w:t xml:space="preserve"> or on their</w:t>
      </w:r>
      <w:r w:rsidR="33CF2376" w:rsidRPr="005E086B">
        <w:rPr>
          <w:rFonts w:ascii="Avenir Next LT Pro" w:eastAsia="Calibri" w:hAnsi="Avenir Next LT Pro" w:cs="Calibri"/>
          <w:color w:val="000000" w:themeColor="text1"/>
          <w:sz w:val="22"/>
          <w:szCs w:val="22"/>
          <w:lang w:val="en-US"/>
        </w:rPr>
        <w:t xml:space="preserve"> hips</w:t>
      </w:r>
      <w:r w:rsidR="401EE143" w:rsidRPr="005E086B">
        <w:rPr>
          <w:rFonts w:ascii="Avenir Next LT Pro" w:eastAsia="Calibri" w:hAnsi="Avenir Next LT Pro" w:cs="Calibri"/>
          <w:color w:val="000000" w:themeColor="text1"/>
          <w:sz w:val="22"/>
          <w:szCs w:val="22"/>
          <w:lang w:val="en-US"/>
        </w:rPr>
        <w:t xml:space="preserve"> if they prefer the second</w:t>
      </w:r>
      <w:r w:rsidR="33CF2376" w:rsidRPr="005E086B">
        <w:rPr>
          <w:rFonts w:ascii="Avenir Next LT Pro" w:eastAsia="Calibri" w:hAnsi="Avenir Next LT Pro" w:cs="Calibri"/>
          <w:color w:val="000000" w:themeColor="text1"/>
          <w:sz w:val="22"/>
          <w:szCs w:val="22"/>
          <w:lang w:val="en-US"/>
        </w:rPr>
        <w:t xml:space="preserve">. </w:t>
      </w:r>
      <w:r w:rsidR="1E8310DD" w:rsidRPr="005E086B">
        <w:rPr>
          <w:rFonts w:ascii="Avenir Next LT Pro" w:eastAsia="Calibri" w:hAnsi="Avenir Next LT Pro" w:cs="Calibri"/>
          <w:color w:val="000000" w:themeColor="text1"/>
          <w:sz w:val="22"/>
          <w:szCs w:val="22"/>
          <w:lang w:val="en-US"/>
        </w:rPr>
        <w:t xml:space="preserve">Repeat the instructions each time. For example, </w:t>
      </w:r>
      <w:r w:rsidR="46138B58" w:rsidRPr="005E086B">
        <w:rPr>
          <w:rFonts w:ascii="Avenir Next LT Pro" w:eastAsia="Calibri" w:hAnsi="Avenir Next LT Pro" w:cs="Calibri"/>
          <w:color w:val="000000" w:themeColor="text1"/>
          <w:sz w:val="22"/>
          <w:szCs w:val="22"/>
          <w:lang w:val="en-US"/>
        </w:rPr>
        <w:t>“Would you rather decorate the tree or look at Christmas lights</w:t>
      </w:r>
      <w:r w:rsidR="21E821F8" w:rsidRPr="005E086B">
        <w:rPr>
          <w:rFonts w:ascii="Avenir Next LT Pro" w:eastAsia="Calibri" w:hAnsi="Avenir Next LT Pro" w:cs="Calibri"/>
          <w:color w:val="000000" w:themeColor="text1"/>
          <w:sz w:val="22"/>
          <w:szCs w:val="22"/>
          <w:lang w:val="en-US"/>
        </w:rPr>
        <w:t>?</w:t>
      </w:r>
      <w:r w:rsidR="46138B58" w:rsidRPr="005E086B">
        <w:rPr>
          <w:rFonts w:ascii="Avenir Next LT Pro" w:eastAsia="Calibri" w:hAnsi="Avenir Next LT Pro" w:cs="Calibri"/>
          <w:color w:val="000000" w:themeColor="text1"/>
          <w:sz w:val="22"/>
          <w:szCs w:val="22"/>
          <w:lang w:val="en-US"/>
        </w:rPr>
        <w:t xml:space="preserve"> </w:t>
      </w:r>
      <w:r w:rsidR="654A13D7" w:rsidRPr="005E086B">
        <w:rPr>
          <w:rFonts w:ascii="Avenir Next LT Pro" w:eastAsia="Calibri" w:hAnsi="Avenir Next LT Pro" w:cs="Calibri"/>
          <w:color w:val="000000" w:themeColor="text1"/>
          <w:sz w:val="22"/>
          <w:szCs w:val="22"/>
          <w:lang w:val="en-US"/>
        </w:rPr>
        <w:t>H</w:t>
      </w:r>
      <w:r w:rsidR="1E8310DD" w:rsidRPr="005E086B">
        <w:rPr>
          <w:rFonts w:ascii="Avenir Next LT Pro" w:eastAsia="Calibri" w:hAnsi="Avenir Next LT Pro" w:cs="Calibri"/>
          <w:color w:val="000000" w:themeColor="text1"/>
          <w:sz w:val="22"/>
          <w:szCs w:val="22"/>
          <w:lang w:val="en-US"/>
        </w:rPr>
        <w:t>ands on your head if you prefer decorating the tree or on your hips if you prefer looking at Christmas lights.</w:t>
      </w:r>
      <w:r w:rsidR="5B3CE48B" w:rsidRPr="005E086B">
        <w:rPr>
          <w:rFonts w:ascii="Avenir Next LT Pro" w:eastAsia="Calibri" w:hAnsi="Avenir Next LT Pro" w:cs="Calibri"/>
          <w:color w:val="000000" w:themeColor="text1"/>
          <w:sz w:val="22"/>
          <w:szCs w:val="22"/>
          <w:lang w:val="en-US"/>
        </w:rPr>
        <w:t>”</w:t>
      </w:r>
    </w:p>
    <w:p w14:paraId="7D73A7D4" w14:textId="6D0CE193"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76169E5E" w14:textId="710A1DB1" w:rsidR="346B2702" w:rsidRPr="005E086B" w:rsidRDefault="319FF56A" w:rsidP="7485E2FE">
      <w:pPr>
        <w:spacing w:after="0" w:line="240" w:lineRule="auto"/>
        <w:rPr>
          <w:rFonts w:ascii="Avenir Next LT Pro" w:eastAsia="Calibri" w:hAnsi="Avenir Next LT Pro" w:cs="Calibri"/>
          <w:i/>
          <w:iCs/>
          <w:color w:val="000000" w:themeColor="text1"/>
          <w:sz w:val="22"/>
          <w:szCs w:val="22"/>
        </w:rPr>
      </w:pPr>
      <w:r w:rsidRPr="005E086B">
        <w:rPr>
          <w:rFonts w:ascii="Avenir Next LT Pro" w:eastAsia="Calibri" w:hAnsi="Avenir Next LT Pro" w:cs="Calibri"/>
          <w:i/>
          <w:iCs/>
          <w:color w:val="000000" w:themeColor="text1"/>
          <w:sz w:val="22"/>
          <w:szCs w:val="22"/>
        </w:rPr>
        <w:t xml:space="preserve">People celebrate </w:t>
      </w:r>
      <w:r w:rsidR="346B2702" w:rsidRPr="005E086B">
        <w:rPr>
          <w:rFonts w:ascii="Avenir Next LT Pro" w:eastAsia="Calibri" w:hAnsi="Avenir Next LT Pro" w:cs="Calibri"/>
          <w:i/>
          <w:iCs/>
          <w:color w:val="000000" w:themeColor="text1"/>
          <w:sz w:val="22"/>
          <w:szCs w:val="22"/>
        </w:rPr>
        <w:t xml:space="preserve">Christmas </w:t>
      </w:r>
      <w:r w:rsidR="0F82F5B7" w:rsidRPr="005E086B">
        <w:rPr>
          <w:rFonts w:ascii="Avenir Next LT Pro" w:eastAsia="Calibri" w:hAnsi="Avenir Next LT Pro" w:cs="Calibri"/>
          <w:i/>
          <w:iCs/>
          <w:color w:val="000000" w:themeColor="text1"/>
          <w:sz w:val="22"/>
          <w:szCs w:val="22"/>
        </w:rPr>
        <w:t xml:space="preserve">in </w:t>
      </w:r>
      <w:bookmarkStart w:id="0" w:name="_Int_HDM596B6"/>
      <w:r w:rsidR="0F82F5B7" w:rsidRPr="005E086B">
        <w:rPr>
          <w:rFonts w:ascii="Avenir Next LT Pro" w:eastAsia="Calibri" w:hAnsi="Avenir Next LT Pro" w:cs="Calibri"/>
          <w:i/>
          <w:iCs/>
          <w:color w:val="000000" w:themeColor="text1"/>
          <w:sz w:val="22"/>
          <w:szCs w:val="22"/>
        </w:rPr>
        <w:t>different ways</w:t>
      </w:r>
      <w:bookmarkEnd w:id="0"/>
      <w:r w:rsidR="0F82F5B7" w:rsidRPr="005E086B">
        <w:rPr>
          <w:rFonts w:ascii="Avenir Next LT Pro" w:eastAsia="Calibri" w:hAnsi="Avenir Next LT Pro" w:cs="Calibri"/>
          <w:i/>
          <w:iCs/>
          <w:color w:val="000000" w:themeColor="text1"/>
          <w:sz w:val="22"/>
          <w:szCs w:val="22"/>
        </w:rPr>
        <w:t>. Which of these would you rather?</w:t>
      </w:r>
    </w:p>
    <w:p w14:paraId="64F2CE25" w14:textId="3772664C" w:rsidR="0AA2DA7A" w:rsidRPr="005E086B" w:rsidRDefault="0AA2DA7A" w:rsidP="7485E2FE">
      <w:pPr>
        <w:spacing w:after="0" w:line="240" w:lineRule="auto"/>
        <w:rPr>
          <w:rFonts w:ascii="Avenir Next LT Pro" w:eastAsia="Calibri" w:hAnsi="Avenir Next LT Pro" w:cs="Calibri"/>
          <w:color w:val="000000" w:themeColor="text1"/>
          <w:sz w:val="22"/>
          <w:szCs w:val="22"/>
        </w:rPr>
      </w:pPr>
    </w:p>
    <w:p w14:paraId="79E2CC62" w14:textId="7092B7CD" w:rsidR="346B2702" w:rsidRPr="005E086B" w:rsidRDefault="346B2702"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Decorating the tree vs. </w:t>
      </w:r>
      <w:r w:rsidR="0BD198B3" w:rsidRPr="005E086B">
        <w:rPr>
          <w:rFonts w:ascii="Avenir Next LT Pro" w:eastAsia="Calibri" w:hAnsi="Avenir Next LT Pro" w:cs="Calibri"/>
          <w:color w:val="000000" w:themeColor="text1"/>
          <w:sz w:val="22"/>
          <w:szCs w:val="22"/>
        </w:rPr>
        <w:t>l</w:t>
      </w:r>
      <w:r w:rsidRPr="005E086B">
        <w:rPr>
          <w:rFonts w:ascii="Avenir Next LT Pro" w:eastAsia="Calibri" w:hAnsi="Avenir Next LT Pro" w:cs="Calibri"/>
          <w:color w:val="000000" w:themeColor="text1"/>
          <w:sz w:val="22"/>
          <w:szCs w:val="22"/>
        </w:rPr>
        <w:t>ooking at Christmas lights</w:t>
      </w:r>
    </w:p>
    <w:p w14:paraId="14138175" w14:textId="2B212B31" w:rsidR="346B2702" w:rsidRPr="005E086B" w:rsidRDefault="346B2702"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Bing Crosby</w:t>
      </w:r>
      <w:r w:rsidR="66A0E9AA" w:rsidRPr="005E086B">
        <w:rPr>
          <w:rFonts w:ascii="Avenir Next LT Pro" w:eastAsia="Calibri" w:hAnsi="Avenir Next LT Pro" w:cs="Calibri"/>
          <w:color w:val="000000" w:themeColor="text1"/>
          <w:sz w:val="22"/>
          <w:szCs w:val="22"/>
        </w:rPr>
        <w:t xml:space="preserve"> Christmas songs</w:t>
      </w:r>
      <w:r w:rsidRPr="005E086B">
        <w:rPr>
          <w:rFonts w:ascii="Avenir Next LT Pro" w:eastAsia="Calibri" w:hAnsi="Avenir Next LT Pro" w:cs="Calibri"/>
          <w:color w:val="000000" w:themeColor="text1"/>
          <w:sz w:val="22"/>
          <w:szCs w:val="22"/>
        </w:rPr>
        <w:t xml:space="preserve"> vs. </w:t>
      </w:r>
      <w:r w:rsidR="354DAA03" w:rsidRPr="005E086B">
        <w:rPr>
          <w:rFonts w:ascii="Avenir Next LT Pro" w:eastAsia="Calibri" w:hAnsi="Avenir Next LT Pro" w:cs="Calibri"/>
          <w:color w:val="000000" w:themeColor="text1"/>
          <w:sz w:val="22"/>
          <w:szCs w:val="22"/>
        </w:rPr>
        <w:t>The Wiggles</w:t>
      </w:r>
      <w:r w:rsidR="09B65269" w:rsidRPr="005E086B">
        <w:rPr>
          <w:rFonts w:ascii="Avenir Next LT Pro" w:eastAsia="Calibri" w:hAnsi="Avenir Next LT Pro" w:cs="Calibri"/>
          <w:color w:val="000000" w:themeColor="text1"/>
          <w:sz w:val="22"/>
          <w:szCs w:val="22"/>
        </w:rPr>
        <w:t xml:space="preserve"> Christmas songs</w:t>
      </w:r>
      <w:r w:rsidR="7F14FAC6" w:rsidRPr="005E086B">
        <w:rPr>
          <w:rFonts w:ascii="Avenir Next LT Pro" w:eastAsia="Calibri" w:hAnsi="Avenir Next LT Pro" w:cs="Calibri"/>
          <w:color w:val="000000" w:themeColor="text1"/>
          <w:sz w:val="22"/>
          <w:szCs w:val="22"/>
        </w:rPr>
        <w:t xml:space="preserve"> </w:t>
      </w:r>
    </w:p>
    <w:p w14:paraId="1EED33FA" w14:textId="5647FA0F" w:rsidR="346B2702" w:rsidRPr="005E086B" w:rsidRDefault="346B2702"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Sugar cookies vs. </w:t>
      </w:r>
      <w:r w:rsidR="1D604451" w:rsidRPr="005E086B">
        <w:rPr>
          <w:rFonts w:ascii="Avenir Next LT Pro" w:eastAsia="Calibri" w:hAnsi="Avenir Next LT Pro" w:cs="Calibri"/>
          <w:color w:val="000000" w:themeColor="text1"/>
          <w:sz w:val="22"/>
          <w:szCs w:val="22"/>
        </w:rPr>
        <w:t>g</w:t>
      </w:r>
      <w:r w:rsidR="159F2848" w:rsidRPr="005E086B">
        <w:rPr>
          <w:rFonts w:ascii="Avenir Next LT Pro" w:eastAsia="Calibri" w:hAnsi="Avenir Next LT Pro" w:cs="Calibri"/>
          <w:color w:val="000000" w:themeColor="text1"/>
          <w:sz w:val="22"/>
          <w:szCs w:val="22"/>
        </w:rPr>
        <w:t>ingerbread</w:t>
      </w:r>
    </w:p>
    <w:p w14:paraId="47D5CD32" w14:textId="25BBD1A1" w:rsidR="346B2702" w:rsidRPr="005E086B" w:rsidRDefault="346B2702"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Real tree vs. </w:t>
      </w:r>
      <w:r w:rsidR="6ED9BB22" w:rsidRPr="005E086B">
        <w:rPr>
          <w:rFonts w:ascii="Avenir Next LT Pro" w:eastAsia="Calibri" w:hAnsi="Avenir Next LT Pro" w:cs="Calibri"/>
          <w:color w:val="000000" w:themeColor="text1"/>
          <w:sz w:val="22"/>
          <w:szCs w:val="22"/>
        </w:rPr>
        <w:t>a</w:t>
      </w:r>
      <w:r w:rsidRPr="005E086B">
        <w:rPr>
          <w:rFonts w:ascii="Avenir Next LT Pro" w:eastAsia="Calibri" w:hAnsi="Avenir Next LT Pro" w:cs="Calibri"/>
          <w:color w:val="000000" w:themeColor="text1"/>
          <w:sz w:val="22"/>
          <w:szCs w:val="22"/>
        </w:rPr>
        <w:t>rtificial tree</w:t>
      </w:r>
    </w:p>
    <w:p w14:paraId="6CD5BB41" w14:textId="0A7BAFEC" w:rsidR="0AA2DA7A" w:rsidRPr="005E086B" w:rsidRDefault="689F55D1"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Watching a Christmas movie vs. </w:t>
      </w:r>
      <w:r w:rsidR="73E57BC7" w:rsidRPr="005E086B">
        <w:rPr>
          <w:rFonts w:ascii="Avenir Next LT Pro" w:eastAsia="Calibri" w:hAnsi="Avenir Next LT Pro" w:cs="Calibri"/>
          <w:color w:val="000000" w:themeColor="text1"/>
          <w:sz w:val="22"/>
          <w:szCs w:val="22"/>
        </w:rPr>
        <w:t>m</w:t>
      </w:r>
      <w:r w:rsidR="6C2A868E" w:rsidRPr="005E086B">
        <w:rPr>
          <w:rFonts w:ascii="Avenir Next LT Pro" w:eastAsia="Calibri" w:hAnsi="Avenir Next LT Pro" w:cs="Calibri"/>
          <w:color w:val="000000" w:themeColor="text1"/>
          <w:sz w:val="22"/>
          <w:szCs w:val="22"/>
        </w:rPr>
        <w:t xml:space="preserve">aking a </w:t>
      </w:r>
      <w:r w:rsidR="10F28872" w:rsidRPr="005E086B">
        <w:rPr>
          <w:rFonts w:ascii="Avenir Next LT Pro" w:eastAsia="Calibri" w:hAnsi="Avenir Next LT Pro" w:cs="Calibri"/>
          <w:color w:val="000000" w:themeColor="text1"/>
          <w:sz w:val="22"/>
          <w:szCs w:val="22"/>
        </w:rPr>
        <w:t>g</w:t>
      </w:r>
      <w:r w:rsidR="6C2A868E" w:rsidRPr="005E086B">
        <w:rPr>
          <w:rFonts w:ascii="Avenir Next LT Pro" w:eastAsia="Calibri" w:hAnsi="Avenir Next LT Pro" w:cs="Calibri"/>
          <w:color w:val="000000" w:themeColor="text1"/>
          <w:sz w:val="22"/>
          <w:szCs w:val="22"/>
        </w:rPr>
        <w:t>ingerbread house</w:t>
      </w:r>
    </w:p>
    <w:p w14:paraId="1D39CF22" w14:textId="787447A8" w:rsidR="6C2A868E" w:rsidRPr="005E086B" w:rsidRDefault="6C2A868E"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Giving a Christmas card vs. </w:t>
      </w:r>
      <w:r w:rsidR="58599336" w:rsidRPr="005E086B">
        <w:rPr>
          <w:rFonts w:ascii="Avenir Next LT Pro" w:eastAsia="Calibri" w:hAnsi="Avenir Next LT Pro" w:cs="Calibri"/>
          <w:color w:val="000000" w:themeColor="text1"/>
          <w:sz w:val="22"/>
          <w:szCs w:val="22"/>
        </w:rPr>
        <w:t>g</w:t>
      </w:r>
      <w:r w:rsidRPr="005E086B">
        <w:rPr>
          <w:rFonts w:ascii="Avenir Next LT Pro" w:eastAsia="Calibri" w:hAnsi="Avenir Next LT Pro" w:cs="Calibri"/>
          <w:color w:val="000000" w:themeColor="text1"/>
          <w:sz w:val="22"/>
          <w:szCs w:val="22"/>
        </w:rPr>
        <w:t xml:space="preserve">iving a </w:t>
      </w:r>
      <w:r w:rsidR="15829C78" w:rsidRPr="005E086B">
        <w:rPr>
          <w:rFonts w:ascii="Avenir Next LT Pro" w:eastAsia="Calibri" w:hAnsi="Avenir Next LT Pro" w:cs="Calibri"/>
          <w:color w:val="000000" w:themeColor="text1"/>
          <w:sz w:val="22"/>
          <w:szCs w:val="22"/>
        </w:rPr>
        <w:t>c</w:t>
      </w:r>
      <w:r w:rsidRPr="005E086B">
        <w:rPr>
          <w:rFonts w:ascii="Avenir Next LT Pro" w:eastAsia="Calibri" w:hAnsi="Avenir Next LT Pro" w:cs="Calibri"/>
          <w:color w:val="000000" w:themeColor="text1"/>
          <w:sz w:val="22"/>
          <w:szCs w:val="22"/>
        </w:rPr>
        <w:t xml:space="preserve">andy </w:t>
      </w:r>
      <w:r w:rsidR="6F06F3FE" w:rsidRPr="005E086B">
        <w:rPr>
          <w:rFonts w:ascii="Avenir Next LT Pro" w:eastAsia="Calibri" w:hAnsi="Avenir Next LT Pro" w:cs="Calibri"/>
          <w:color w:val="000000" w:themeColor="text1"/>
          <w:sz w:val="22"/>
          <w:szCs w:val="22"/>
        </w:rPr>
        <w:t>c</w:t>
      </w:r>
      <w:r w:rsidRPr="005E086B">
        <w:rPr>
          <w:rFonts w:ascii="Avenir Next LT Pro" w:eastAsia="Calibri" w:hAnsi="Avenir Next LT Pro" w:cs="Calibri"/>
          <w:color w:val="000000" w:themeColor="text1"/>
          <w:sz w:val="22"/>
          <w:szCs w:val="22"/>
        </w:rPr>
        <w:t>ane</w:t>
      </w:r>
    </w:p>
    <w:p w14:paraId="30047004" w14:textId="35F78F12" w:rsidR="6C2A868E" w:rsidRPr="005E086B" w:rsidRDefault="6C2A868E"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Bonbon joke vs. </w:t>
      </w:r>
      <w:r w:rsidR="32FDA317" w:rsidRPr="005E086B">
        <w:rPr>
          <w:rFonts w:ascii="Avenir Next LT Pro" w:eastAsia="Calibri" w:hAnsi="Avenir Next LT Pro" w:cs="Calibri"/>
          <w:color w:val="000000" w:themeColor="text1"/>
          <w:sz w:val="22"/>
          <w:szCs w:val="22"/>
        </w:rPr>
        <w:t>b</w:t>
      </w:r>
      <w:r w:rsidRPr="005E086B">
        <w:rPr>
          <w:rFonts w:ascii="Avenir Next LT Pro" w:eastAsia="Calibri" w:hAnsi="Avenir Next LT Pro" w:cs="Calibri"/>
          <w:color w:val="000000" w:themeColor="text1"/>
          <w:sz w:val="22"/>
          <w:szCs w:val="22"/>
        </w:rPr>
        <w:t>onbon toy</w:t>
      </w:r>
    </w:p>
    <w:p w14:paraId="17E2CC9E" w14:textId="31C0C169" w:rsidR="6C2A868E" w:rsidRPr="005E086B" w:rsidRDefault="6C2A868E" w:rsidP="4BDCD682">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Christmas </w:t>
      </w:r>
      <w:r w:rsidR="04562EC8" w:rsidRPr="005E086B">
        <w:rPr>
          <w:rFonts w:ascii="Avenir Next LT Pro" w:eastAsia="Calibri" w:hAnsi="Avenir Next LT Pro" w:cs="Calibri"/>
          <w:color w:val="000000" w:themeColor="text1"/>
          <w:sz w:val="22"/>
          <w:szCs w:val="22"/>
        </w:rPr>
        <w:t>t</w:t>
      </w:r>
      <w:r w:rsidRPr="005E086B">
        <w:rPr>
          <w:rFonts w:ascii="Avenir Next LT Pro" w:eastAsia="Calibri" w:hAnsi="Avenir Next LT Pro" w:cs="Calibri"/>
          <w:color w:val="000000" w:themeColor="text1"/>
          <w:sz w:val="22"/>
          <w:szCs w:val="22"/>
        </w:rPr>
        <w:t xml:space="preserve">ree up on </w:t>
      </w:r>
      <w:r w:rsidR="7A616629" w:rsidRPr="005E086B">
        <w:rPr>
          <w:rFonts w:ascii="Avenir Next LT Pro" w:eastAsia="Calibri" w:hAnsi="Avenir Next LT Pro" w:cs="Calibri"/>
          <w:color w:val="000000" w:themeColor="text1"/>
          <w:sz w:val="22"/>
          <w:szCs w:val="22"/>
        </w:rPr>
        <w:t xml:space="preserve">1 </w:t>
      </w:r>
      <w:r w:rsidRPr="005E086B">
        <w:rPr>
          <w:rFonts w:ascii="Avenir Next LT Pro" w:eastAsia="Calibri" w:hAnsi="Avenir Next LT Pro" w:cs="Calibri"/>
          <w:color w:val="000000" w:themeColor="text1"/>
          <w:sz w:val="22"/>
          <w:szCs w:val="22"/>
        </w:rPr>
        <w:t xml:space="preserve">December vs. Christmas tree up on </w:t>
      </w:r>
      <w:r w:rsidR="190A01E4" w:rsidRPr="005E086B">
        <w:rPr>
          <w:rFonts w:ascii="Avenir Next LT Pro" w:eastAsia="Calibri" w:hAnsi="Avenir Next LT Pro" w:cs="Calibri"/>
          <w:color w:val="000000" w:themeColor="text1"/>
          <w:sz w:val="22"/>
          <w:szCs w:val="22"/>
        </w:rPr>
        <w:t xml:space="preserve">1 </w:t>
      </w:r>
      <w:r w:rsidRPr="005E086B">
        <w:rPr>
          <w:rFonts w:ascii="Avenir Next LT Pro" w:eastAsia="Calibri" w:hAnsi="Avenir Next LT Pro" w:cs="Calibri"/>
          <w:color w:val="000000" w:themeColor="text1"/>
          <w:sz w:val="22"/>
          <w:szCs w:val="22"/>
        </w:rPr>
        <w:t>November</w:t>
      </w:r>
    </w:p>
    <w:p w14:paraId="308109B5" w14:textId="1D3F32CD" w:rsidR="6C2A868E" w:rsidRPr="005E086B" w:rsidRDefault="6C2A868E" w:rsidP="7485E2F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Ham vs. </w:t>
      </w:r>
      <w:r w:rsidR="4CEA4C45" w:rsidRPr="005E086B">
        <w:rPr>
          <w:rFonts w:ascii="Avenir Next LT Pro" w:eastAsia="Calibri" w:hAnsi="Avenir Next LT Pro" w:cs="Calibri"/>
          <w:color w:val="000000" w:themeColor="text1"/>
          <w:sz w:val="22"/>
          <w:szCs w:val="22"/>
        </w:rPr>
        <w:t>t</w:t>
      </w:r>
      <w:r w:rsidRPr="005E086B">
        <w:rPr>
          <w:rFonts w:ascii="Avenir Next LT Pro" w:eastAsia="Calibri" w:hAnsi="Avenir Next LT Pro" w:cs="Calibri"/>
          <w:color w:val="000000" w:themeColor="text1"/>
          <w:sz w:val="22"/>
          <w:szCs w:val="22"/>
        </w:rPr>
        <w:t xml:space="preserve">urkey </w:t>
      </w:r>
    </w:p>
    <w:p w14:paraId="3B5479E5" w14:textId="64FBB31B" w:rsidR="6C2A868E" w:rsidRPr="005E086B" w:rsidRDefault="6C2A868E" w:rsidP="4BDCD682">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Christmas </w:t>
      </w:r>
      <w:r w:rsidR="02468AD5" w:rsidRPr="005E086B">
        <w:rPr>
          <w:rFonts w:ascii="Avenir Next LT Pro" w:eastAsia="Calibri" w:hAnsi="Avenir Next LT Pro" w:cs="Calibri"/>
          <w:color w:val="000000" w:themeColor="text1"/>
          <w:sz w:val="22"/>
          <w:szCs w:val="22"/>
        </w:rPr>
        <w:t>c</w:t>
      </w:r>
      <w:r w:rsidRPr="005E086B">
        <w:rPr>
          <w:rFonts w:ascii="Avenir Next LT Pro" w:eastAsia="Calibri" w:hAnsi="Avenir Next LT Pro" w:cs="Calibri"/>
          <w:color w:val="000000" w:themeColor="text1"/>
          <w:sz w:val="22"/>
          <w:szCs w:val="22"/>
        </w:rPr>
        <w:t xml:space="preserve">arols only in December vs. Christmas </w:t>
      </w:r>
      <w:r w:rsidR="3D6D06C8" w:rsidRPr="005E086B">
        <w:rPr>
          <w:rFonts w:ascii="Avenir Next LT Pro" w:eastAsia="Calibri" w:hAnsi="Avenir Next LT Pro" w:cs="Calibri"/>
          <w:color w:val="000000" w:themeColor="text1"/>
          <w:sz w:val="22"/>
          <w:szCs w:val="22"/>
        </w:rPr>
        <w:t>c</w:t>
      </w:r>
      <w:r w:rsidRPr="005E086B">
        <w:rPr>
          <w:rFonts w:ascii="Avenir Next LT Pro" w:eastAsia="Calibri" w:hAnsi="Avenir Next LT Pro" w:cs="Calibri"/>
          <w:color w:val="000000" w:themeColor="text1"/>
          <w:sz w:val="22"/>
          <w:szCs w:val="22"/>
        </w:rPr>
        <w:t>arols whenever</w:t>
      </w:r>
    </w:p>
    <w:p w14:paraId="7153CF33" w14:textId="10AFED4D" w:rsidR="61CBBBBB" w:rsidRPr="005E086B" w:rsidRDefault="61CBBBBB" w:rsidP="7485E2FE">
      <w:pPr>
        <w:spacing w:after="0" w:line="240" w:lineRule="auto"/>
        <w:rPr>
          <w:rFonts w:ascii="Avenir Next LT Pro" w:eastAsia="Calibri" w:hAnsi="Avenir Next LT Pro" w:cs="Calibri"/>
          <w:color w:val="000000" w:themeColor="text1"/>
          <w:sz w:val="22"/>
          <w:szCs w:val="22"/>
        </w:rPr>
      </w:pPr>
    </w:p>
    <w:p w14:paraId="7D3CFEE6" w14:textId="0657D124" w:rsidR="78D07901" w:rsidRPr="009B2BC0" w:rsidRDefault="33FB03FC" w:rsidP="7485E2FE">
      <w:pPr>
        <w:spacing w:after="0" w:line="240" w:lineRule="auto"/>
        <w:rPr>
          <w:rFonts w:ascii="Avenir Next LT Pro" w:eastAsia="Calibri" w:hAnsi="Avenir Next LT Pro" w:cs="Calibri"/>
          <w:b/>
          <w:bCs/>
          <w:color w:val="5B715A"/>
          <w:sz w:val="22"/>
          <w:szCs w:val="22"/>
        </w:rPr>
      </w:pPr>
      <w:r w:rsidRPr="009B2BC0">
        <w:rPr>
          <w:rFonts w:ascii="Avenir Next LT Pro" w:eastAsia="Calibri" w:hAnsi="Avenir Next LT Pro" w:cs="Calibri"/>
          <w:b/>
          <w:bCs/>
          <w:color w:val="5B715A"/>
          <w:sz w:val="22"/>
          <w:szCs w:val="22"/>
        </w:rPr>
        <w:t>Link</w:t>
      </w:r>
    </w:p>
    <w:p w14:paraId="03A03BD5" w14:textId="4A80D314" w:rsidR="78D07901" w:rsidRPr="005E086B" w:rsidRDefault="33FB03FC" w:rsidP="3469F3F8">
      <w:pPr>
        <w:spacing w:after="0" w:line="240" w:lineRule="auto"/>
        <w:rPr>
          <w:rFonts w:ascii="Avenir Next LT Pro" w:eastAsia="Calibri" w:hAnsi="Avenir Next LT Pro" w:cs="Calibri"/>
          <w:i/>
          <w:iCs/>
          <w:color w:val="000000" w:themeColor="text1"/>
          <w:sz w:val="22"/>
          <w:szCs w:val="22"/>
        </w:rPr>
      </w:pPr>
      <w:r w:rsidRPr="005E086B">
        <w:rPr>
          <w:rFonts w:ascii="Avenir Next LT Pro" w:eastAsia="Calibri" w:hAnsi="Avenir Next LT Pro" w:cs="Calibri"/>
          <w:i/>
          <w:iCs/>
          <w:sz w:val="22"/>
          <w:szCs w:val="22"/>
        </w:rPr>
        <w:t xml:space="preserve">People </w:t>
      </w:r>
      <w:r w:rsidR="20D3AF7C" w:rsidRPr="005E086B">
        <w:rPr>
          <w:rFonts w:ascii="Avenir Next LT Pro" w:eastAsia="Calibri" w:hAnsi="Avenir Next LT Pro" w:cs="Calibri"/>
          <w:i/>
          <w:iCs/>
          <w:sz w:val="22"/>
          <w:szCs w:val="22"/>
        </w:rPr>
        <w:t xml:space="preserve">often </w:t>
      </w:r>
      <w:r w:rsidRPr="005E086B">
        <w:rPr>
          <w:rFonts w:ascii="Avenir Next LT Pro" w:eastAsia="Calibri" w:hAnsi="Avenir Next LT Pro" w:cs="Calibri"/>
          <w:i/>
          <w:iCs/>
          <w:sz w:val="22"/>
          <w:szCs w:val="22"/>
        </w:rPr>
        <w:t xml:space="preserve">have Christmas traditions. </w:t>
      </w:r>
      <w:r w:rsidR="33AA20DC" w:rsidRPr="005E086B">
        <w:rPr>
          <w:rFonts w:ascii="Avenir Next LT Pro" w:eastAsia="Calibri" w:hAnsi="Avenir Next LT Pro" w:cs="Calibri"/>
          <w:i/>
          <w:iCs/>
          <w:sz w:val="22"/>
          <w:szCs w:val="22"/>
        </w:rPr>
        <w:t xml:space="preserve">When I was growing up, I loved to [share briefly about your favourite Christmas tradition]. </w:t>
      </w:r>
      <w:r w:rsidR="78D07901" w:rsidRPr="005E086B">
        <w:rPr>
          <w:rFonts w:ascii="Avenir Next LT Pro" w:hAnsi="Avenir Next LT Pro"/>
        </w:rPr>
        <w:br/>
      </w:r>
    </w:p>
    <w:p w14:paraId="5FD6D619" w14:textId="77777777" w:rsidR="009B2BC0" w:rsidRDefault="0A45E5B5" w:rsidP="009B2BC0">
      <w:pPr>
        <w:spacing w:after="0" w:line="240" w:lineRule="auto"/>
        <w:jc w:val="center"/>
        <w:rPr>
          <w:rFonts w:ascii="Avenir Next LT Pro" w:eastAsia="Calibri" w:hAnsi="Avenir Next LT Pro" w:cs="Calibri"/>
          <w:sz w:val="22"/>
          <w:szCs w:val="22"/>
        </w:rPr>
      </w:pPr>
      <w:r w:rsidRPr="005E086B">
        <w:rPr>
          <w:rFonts w:ascii="Avenir Next LT Pro" w:eastAsia="Calibri" w:hAnsi="Avenir Next LT Pro" w:cs="Calibri"/>
          <w:sz w:val="22"/>
          <w:szCs w:val="22"/>
          <w:lang w:val="en-US"/>
        </w:rPr>
        <w:t>[Scroll down to ‘Key message’ for Scripture and prayer.]</w:t>
      </w:r>
    </w:p>
    <w:p w14:paraId="75AFF61D" w14:textId="27220998" w:rsidR="6B1C9B5C" w:rsidRPr="009B2BC0" w:rsidRDefault="6B1C9B5C" w:rsidP="009B2BC0">
      <w:pPr>
        <w:spacing w:after="0" w:line="240" w:lineRule="auto"/>
        <w:rPr>
          <w:rFonts w:ascii="Avenir Next LT Pro" w:eastAsia="Calibri" w:hAnsi="Avenir Next LT Pro" w:cs="Calibri"/>
          <w:sz w:val="22"/>
          <w:szCs w:val="22"/>
        </w:rPr>
      </w:pPr>
      <w:r w:rsidRPr="009B2BC0">
        <w:rPr>
          <w:rFonts w:ascii="Avenir Next LT Pro" w:eastAsia="Calibri" w:hAnsi="Avenir Next LT Pro" w:cs="Calibri"/>
          <w:b/>
          <w:bCs/>
          <w:color w:val="5B715A"/>
        </w:rPr>
        <w:lastRenderedPageBreak/>
        <w:t xml:space="preserve">Option 2: </w:t>
      </w:r>
      <w:r w:rsidR="51AE40C9" w:rsidRPr="005E086B">
        <w:rPr>
          <w:rFonts w:ascii="Avenir Next LT Pro" w:eastAsia="Calibri" w:hAnsi="Avenir Next LT Pro" w:cs="Calibri"/>
          <w:color w:val="000000" w:themeColor="text1"/>
        </w:rPr>
        <w:t>Christmas t</w:t>
      </w:r>
      <w:r w:rsidR="53785FFA" w:rsidRPr="005E086B">
        <w:rPr>
          <w:rFonts w:ascii="Avenir Next LT Pro" w:eastAsia="Calibri" w:hAnsi="Avenir Next LT Pro" w:cs="Calibri"/>
          <w:color w:val="000000" w:themeColor="text1"/>
        </w:rPr>
        <w:t>hrough the ages</w:t>
      </w:r>
    </w:p>
    <w:p w14:paraId="7EE38E95" w14:textId="003A2598"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1A1784BD" w14:textId="158CFB73" w:rsidR="4358C68D" w:rsidRPr="005E086B" w:rsidRDefault="4358C68D" w:rsidP="4BDCD682">
      <w:pPr>
        <w:spacing w:after="0" w:line="240" w:lineRule="auto"/>
        <w:rPr>
          <w:rFonts w:ascii="Avenir Next LT Pro" w:eastAsia="Calibri" w:hAnsi="Avenir Next LT Pro" w:cs="Calibri"/>
          <w:color w:val="000000" w:themeColor="text1"/>
          <w:sz w:val="22"/>
          <w:szCs w:val="22"/>
        </w:rPr>
      </w:pPr>
      <w:r w:rsidRPr="009B2BC0">
        <w:rPr>
          <w:rFonts w:ascii="Avenir Next LT Pro" w:eastAsia="Calibri" w:hAnsi="Avenir Next LT Pro" w:cs="Calibri"/>
          <w:b/>
          <w:bCs/>
          <w:color w:val="5B715A"/>
          <w:sz w:val="22"/>
          <w:szCs w:val="22"/>
        </w:rPr>
        <w:t>Preparation:</w:t>
      </w:r>
      <w:r w:rsidRPr="009B2BC0">
        <w:rPr>
          <w:rFonts w:ascii="Avenir Next LT Pro" w:eastAsia="Calibri" w:hAnsi="Avenir Next LT Pro" w:cs="Calibri"/>
          <w:color w:val="5B715A"/>
          <w:sz w:val="22"/>
          <w:szCs w:val="22"/>
        </w:rPr>
        <w:t xml:space="preserve"> </w:t>
      </w:r>
      <w:r w:rsidR="16C9F759" w:rsidRPr="005E086B">
        <w:rPr>
          <w:rFonts w:ascii="Avenir Next LT Pro" w:eastAsia="Calibri" w:hAnsi="Avenir Next LT Pro" w:cs="Calibri"/>
          <w:color w:val="000000" w:themeColor="text1"/>
          <w:sz w:val="22"/>
          <w:szCs w:val="22"/>
        </w:rPr>
        <w:t>P</w:t>
      </w:r>
      <w:r w:rsidRPr="005E086B">
        <w:rPr>
          <w:rFonts w:ascii="Avenir Next LT Pro" w:eastAsia="Calibri" w:hAnsi="Avenir Next LT Pro" w:cs="Calibri"/>
          <w:color w:val="000000" w:themeColor="text1"/>
          <w:sz w:val="22"/>
          <w:szCs w:val="22"/>
        </w:rPr>
        <w:t xml:space="preserve">rior to the meeting, ask several people to provide you with </w:t>
      </w:r>
      <w:r w:rsidR="58E6F83D" w:rsidRPr="005E086B">
        <w:rPr>
          <w:rFonts w:ascii="Avenir Next LT Pro" w:eastAsia="Calibri" w:hAnsi="Avenir Next LT Pro" w:cs="Calibri"/>
          <w:color w:val="000000" w:themeColor="text1"/>
          <w:sz w:val="22"/>
          <w:szCs w:val="22"/>
        </w:rPr>
        <w:t>three or four</w:t>
      </w:r>
      <w:r w:rsidR="1C43BE13" w:rsidRPr="005E086B">
        <w:rPr>
          <w:rFonts w:ascii="Avenir Next LT Pro" w:eastAsia="Calibri" w:hAnsi="Avenir Next LT Pro" w:cs="Calibri"/>
          <w:color w:val="000000" w:themeColor="text1"/>
          <w:sz w:val="22"/>
          <w:szCs w:val="22"/>
        </w:rPr>
        <w:t xml:space="preserve"> </w:t>
      </w:r>
      <w:r w:rsidRPr="005E086B">
        <w:rPr>
          <w:rFonts w:ascii="Avenir Next LT Pro" w:eastAsia="Calibri" w:hAnsi="Avenir Next LT Pro" w:cs="Calibri"/>
          <w:color w:val="000000" w:themeColor="text1"/>
          <w:sz w:val="22"/>
          <w:szCs w:val="22"/>
        </w:rPr>
        <w:t xml:space="preserve">Christmas photos of themselves </w:t>
      </w:r>
      <w:bookmarkStart w:id="1" w:name="_Int_7kIpriSf"/>
      <w:r w:rsidRPr="005E086B">
        <w:rPr>
          <w:rFonts w:ascii="Avenir Next LT Pro" w:eastAsia="Calibri" w:hAnsi="Avenir Next LT Pro" w:cs="Calibri"/>
          <w:color w:val="000000" w:themeColor="text1"/>
          <w:sz w:val="22"/>
          <w:szCs w:val="22"/>
        </w:rPr>
        <w:t>at</w:t>
      </w:r>
      <w:bookmarkEnd w:id="1"/>
      <w:r w:rsidRPr="005E086B">
        <w:rPr>
          <w:rFonts w:ascii="Avenir Next LT Pro" w:eastAsia="Calibri" w:hAnsi="Avenir Next LT Pro" w:cs="Calibri"/>
          <w:color w:val="000000" w:themeColor="text1"/>
          <w:sz w:val="22"/>
          <w:szCs w:val="22"/>
        </w:rPr>
        <w:t xml:space="preserve"> </w:t>
      </w:r>
      <w:r w:rsidR="35ACC87D" w:rsidRPr="005E086B">
        <w:rPr>
          <w:rFonts w:ascii="Avenir Next LT Pro" w:eastAsia="Calibri" w:hAnsi="Avenir Next LT Pro" w:cs="Calibri"/>
          <w:color w:val="000000" w:themeColor="text1"/>
          <w:sz w:val="22"/>
          <w:szCs w:val="22"/>
        </w:rPr>
        <w:t xml:space="preserve">various ages. </w:t>
      </w:r>
      <w:r w:rsidR="69F0C4B8" w:rsidRPr="005E086B">
        <w:rPr>
          <w:rFonts w:ascii="Avenir Next LT Pro" w:eastAsia="Calibri" w:hAnsi="Avenir Next LT Pro" w:cs="Calibri"/>
          <w:color w:val="000000" w:themeColor="text1"/>
          <w:sz w:val="22"/>
          <w:szCs w:val="22"/>
        </w:rPr>
        <w:t xml:space="preserve">Choose people of different age groups. </w:t>
      </w:r>
      <w:r w:rsidR="5E9B6DDD" w:rsidRPr="005E086B">
        <w:rPr>
          <w:rFonts w:ascii="Avenir Next LT Pro" w:eastAsia="Calibri" w:hAnsi="Avenir Next LT Pro" w:cs="Calibri"/>
          <w:color w:val="000000" w:themeColor="text1"/>
          <w:sz w:val="22"/>
          <w:szCs w:val="22"/>
        </w:rPr>
        <w:t>Scan or take a photo of any printed</w:t>
      </w:r>
      <w:r w:rsidR="64FA0260" w:rsidRPr="005E086B">
        <w:rPr>
          <w:rFonts w:ascii="Avenir Next LT Pro" w:eastAsia="Calibri" w:hAnsi="Avenir Next LT Pro" w:cs="Calibri"/>
          <w:color w:val="000000" w:themeColor="text1"/>
          <w:sz w:val="22"/>
          <w:szCs w:val="22"/>
        </w:rPr>
        <w:t xml:space="preserve"> photos so that you can display them on the screen. </w:t>
      </w:r>
    </w:p>
    <w:p w14:paraId="02E4D6E8" w14:textId="72D13A62" w:rsidR="4358C68D" w:rsidRPr="005E086B" w:rsidRDefault="4358C68D" w:rsidP="4BDCD682">
      <w:pPr>
        <w:spacing w:after="0" w:line="240" w:lineRule="auto"/>
        <w:rPr>
          <w:rFonts w:ascii="Avenir Next LT Pro" w:eastAsia="Calibri" w:hAnsi="Avenir Next LT Pro" w:cs="Calibri"/>
          <w:color w:val="000000" w:themeColor="text1"/>
          <w:sz w:val="22"/>
          <w:szCs w:val="22"/>
        </w:rPr>
      </w:pPr>
    </w:p>
    <w:p w14:paraId="0FFD6D49" w14:textId="48F89735" w:rsidR="4358C68D" w:rsidRPr="005E086B" w:rsidRDefault="64FA0260" w:rsidP="2FA127A7">
      <w:p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For each person, show the youngest photo and ask everyone to guess who it is.</w:t>
      </w:r>
      <w:r w:rsidR="21A7F8A0" w:rsidRPr="005E086B">
        <w:rPr>
          <w:rFonts w:ascii="Avenir Next LT Pro" w:eastAsia="Calibri" w:hAnsi="Avenir Next LT Pro" w:cs="Calibri"/>
          <w:color w:val="000000" w:themeColor="text1"/>
          <w:sz w:val="22"/>
          <w:szCs w:val="22"/>
        </w:rPr>
        <w:t xml:space="preserve"> Show the next photo of that person and ask again if people can guess. After showing the last photo of that person, ask the person to stand. Continue with the next person.</w:t>
      </w:r>
    </w:p>
    <w:p w14:paraId="6F774749" w14:textId="32A2659E"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47CF3909" w14:textId="26D5E2B8" w:rsidR="494512CF" w:rsidRPr="009B2BC0" w:rsidRDefault="494512CF" w:rsidP="7485E2FE">
      <w:pPr>
        <w:spacing w:after="0" w:line="240" w:lineRule="auto"/>
        <w:rPr>
          <w:rFonts w:ascii="Avenir Next LT Pro" w:eastAsia="Calibri" w:hAnsi="Avenir Next LT Pro" w:cs="Calibri"/>
          <w:b/>
          <w:bCs/>
          <w:color w:val="5B715A"/>
          <w:sz w:val="22"/>
          <w:szCs w:val="22"/>
        </w:rPr>
      </w:pPr>
      <w:r w:rsidRPr="009B2BC0">
        <w:rPr>
          <w:rFonts w:ascii="Avenir Next LT Pro" w:eastAsia="Calibri" w:hAnsi="Avenir Next LT Pro" w:cs="Calibri"/>
          <w:b/>
          <w:bCs/>
          <w:color w:val="5B715A"/>
          <w:sz w:val="22"/>
          <w:szCs w:val="22"/>
        </w:rPr>
        <w:t>Link</w:t>
      </w:r>
    </w:p>
    <w:p w14:paraId="652A45BE" w14:textId="29C57348" w:rsidR="1B3498D5" w:rsidRPr="005E086B" w:rsidRDefault="1B3498D5" w:rsidP="7485E2FE">
      <w:pPr>
        <w:spacing w:after="0" w:line="240" w:lineRule="auto"/>
        <w:rPr>
          <w:rFonts w:ascii="Avenir Next LT Pro" w:eastAsia="Calibri" w:hAnsi="Avenir Next LT Pro" w:cs="Calibri"/>
          <w:i/>
          <w:iCs/>
          <w:color w:val="000000" w:themeColor="text1"/>
          <w:sz w:val="22"/>
          <w:szCs w:val="22"/>
        </w:rPr>
      </w:pPr>
      <w:r w:rsidRPr="005E086B">
        <w:rPr>
          <w:rFonts w:ascii="Avenir Next LT Pro" w:eastAsia="Calibri" w:hAnsi="Avenir Next LT Pro" w:cs="Calibri"/>
          <w:i/>
          <w:iCs/>
          <w:color w:val="000000" w:themeColor="text1"/>
          <w:sz w:val="22"/>
          <w:szCs w:val="22"/>
        </w:rPr>
        <w:t xml:space="preserve">People change over time. The way we look changes, the way we speak changes and the way we act changes. </w:t>
      </w:r>
      <w:r w:rsidR="289CBB0B" w:rsidRPr="005E086B">
        <w:rPr>
          <w:rFonts w:ascii="Avenir Next LT Pro" w:eastAsia="Calibri" w:hAnsi="Avenir Next LT Pro" w:cs="Calibri"/>
          <w:i/>
          <w:iCs/>
          <w:color w:val="000000" w:themeColor="text1"/>
          <w:sz w:val="22"/>
          <w:szCs w:val="22"/>
        </w:rPr>
        <w:t>The things that we do can also change over time.</w:t>
      </w:r>
      <w:r w:rsidR="1A42A617" w:rsidRPr="005E086B">
        <w:rPr>
          <w:rFonts w:ascii="Avenir Next LT Pro" w:eastAsia="Calibri" w:hAnsi="Avenir Next LT Pro" w:cs="Calibri"/>
          <w:i/>
          <w:iCs/>
          <w:color w:val="000000" w:themeColor="text1"/>
          <w:sz w:val="22"/>
          <w:szCs w:val="22"/>
        </w:rPr>
        <w:t xml:space="preserve"> I wonder how you have changed since last </w:t>
      </w:r>
      <w:proofErr w:type="gramStart"/>
      <w:r w:rsidR="1A42A617" w:rsidRPr="005E086B">
        <w:rPr>
          <w:rFonts w:ascii="Avenir Next LT Pro" w:eastAsia="Calibri" w:hAnsi="Avenir Next LT Pro" w:cs="Calibri"/>
          <w:i/>
          <w:iCs/>
          <w:color w:val="000000" w:themeColor="text1"/>
          <w:sz w:val="22"/>
          <w:szCs w:val="22"/>
        </w:rPr>
        <w:t>year?</w:t>
      </w:r>
      <w:proofErr w:type="gramEnd"/>
    </w:p>
    <w:p w14:paraId="7857ED46" w14:textId="5E7A6111"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66BE159A" w14:textId="379B8940" w:rsidR="0E79CB91" w:rsidRPr="005E086B" w:rsidRDefault="0E79CB91" w:rsidP="7485E2FE">
      <w:pPr>
        <w:spacing w:after="0" w:line="240" w:lineRule="auto"/>
        <w:jc w:val="center"/>
        <w:rPr>
          <w:rFonts w:ascii="Avenir Next LT Pro" w:eastAsia="Calibri" w:hAnsi="Avenir Next LT Pro" w:cs="Calibri"/>
          <w:sz w:val="22"/>
          <w:szCs w:val="22"/>
        </w:rPr>
      </w:pPr>
      <w:r w:rsidRPr="005E086B">
        <w:rPr>
          <w:rFonts w:ascii="Avenir Next LT Pro" w:eastAsia="Calibri" w:hAnsi="Avenir Next LT Pro" w:cs="Calibri"/>
          <w:sz w:val="22"/>
          <w:szCs w:val="22"/>
          <w:lang w:val="en-US"/>
        </w:rPr>
        <w:t>[Scroll down to ‘Key message’ for Scripture and prayer.]</w:t>
      </w:r>
    </w:p>
    <w:p w14:paraId="08B9C257" w14:textId="671F54D7"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7F352F24" w14:textId="5AF1EBC3" w:rsidR="50C1FF68" w:rsidRPr="005E086B" w:rsidRDefault="6B1C9B5C" w:rsidP="7485E2FE">
      <w:pPr>
        <w:spacing w:after="0" w:line="240" w:lineRule="auto"/>
        <w:rPr>
          <w:rFonts w:ascii="Avenir Next LT Pro" w:eastAsia="Calibri" w:hAnsi="Avenir Next LT Pro" w:cs="Calibri"/>
          <w:color w:val="000000" w:themeColor="text1"/>
        </w:rPr>
      </w:pPr>
      <w:r w:rsidRPr="009B2BC0">
        <w:rPr>
          <w:rFonts w:ascii="Avenir Next LT Pro" w:eastAsia="Calibri" w:hAnsi="Avenir Next LT Pro" w:cs="Calibri"/>
          <w:b/>
          <w:bCs/>
          <w:color w:val="5B715A"/>
        </w:rPr>
        <w:t>Option 3:</w:t>
      </w:r>
      <w:r w:rsidR="09696A85" w:rsidRPr="009B2BC0">
        <w:rPr>
          <w:rFonts w:ascii="Avenir Next LT Pro" w:eastAsia="Calibri" w:hAnsi="Avenir Next LT Pro" w:cs="Calibri"/>
          <w:color w:val="5B715A"/>
        </w:rPr>
        <w:t xml:space="preserve"> </w:t>
      </w:r>
      <w:r w:rsidR="4DEFA20C" w:rsidRPr="005E086B">
        <w:rPr>
          <w:rFonts w:ascii="Avenir Next LT Pro" w:eastAsia="Calibri" w:hAnsi="Avenir Next LT Pro" w:cs="Calibri"/>
          <w:color w:val="000000" w:themeColor="text1"/>
        </w:rPr>
        <w:t xml:space="preserve">Gingerbread </w:t>
      </w:r>
      <w:r w:rsidR="18816FE1" w:rsidRPr="005E086B">
        <w:rPr>
          <w:rFonts w:ascii="Avenir Next LT Pro" w:eastAsia="Calibri" w:hAnsi="Avenir Next LT Pro" w:cs="Calibri"/>
          <w:color w:val="000000" w:themeColor="text1"/>
        </w:rPr>
        <w:t>p</w:t>
      </w:r>
      <w:r w:rsidR="4DEFA20C" w:rsidRPr="005E086B">
        <w:rPr>
          <w:rFonts w:ascii="Avenir Next LT Pro" w:eastAsia="Calibri" w:hAnsi="Avenir Next LT Pro" w:cs="Calibri"/>
          <w:color w:val="000000" w:themeColor="text1"/>
        </w:rPr>
        <w:t xml:space="preserve">erson </w:t>
      </w:r>
      <w:r w:rsidR="503ADBCA" w:rsidRPr="005E086B">
        <w:rPr>
          <w:rFonts w:ascii="Avenir Next LT Pro" w:eastAsia="Calibri" w:hAnsi="Avenir Next LT Pro" w:cs="Calibri"/>
          <w:color w:val="000000" w:themeColor="text1"/>
        </w:rPr>
        <w:t>a</w:t>
      </w:r>
      <w:r w:rsidR="4DEFA20C" w:rsidRPr="005E086B">
        <w:rPr>
          <w:rFonts w:ascii="Avenir Next LT Pro" w:eastAsia="Calibri" w:hAnsi="Avenir Next LT Pro" w:cs="Calibri"/>
          <w:color w:val="000000" w:themeColor="text1"/>
        </w:rPr>
        <w:t xml:space="preserve">ppreciation </w:t>
      </w:r>
      <w:r w:rsidR="3FE90398" w:rsidRPr="005E086B">
        <w:rPr>
          <w:rFonts w:ascii="Avenir Next LT Pro" w:eastAsia="Calibri" w:hAnsi="Avenir Next LT Pro" w:cs="Calibri"/>
          <w:color w:val="000000" w:themeColor="text1"/>
        </w:rPr>
        <w:t>c</w:t>
      </w:r>
      <w:r w:rsidR="4DEFA20C" w:rsidRPr="005E086B">
        <w:rPr>
          <w:rFonts w:ascii="Avenir Next LT Pro" w:eastAsia="Calibri" w:hAnsi="Avenir Next LT Pro" w:cs="Calibri"/>
          <w:color w:val="000000" w:themeColor="text1"/>
        </w:rPr>
        <w:t xml:space="preserve">raft </w:t>
      </w:r>
    </w:p>
    <w:p w14:paraId="7EFB6BF3" w14:textId="7A5B438D" w:rsidR="50C1FF68" w:rsidRPr="005E086B" w:rsidRDefault="50C1FF68" w:rsidP="7485E2FE">
      <w:pPr>
        <w:spacing w:after="0" w:line="240" w:lineRule="auto"/>
        <w:rPr>
          <w:rFonts w:ascii="Avenir Next LT Pro" w:eastAsia="Calibri" w:hAnsi="Avenir Next LT Pro" w:cs="Calibri"/>
          <w:color w:val="000000" w:themeColor="text1"/>
          <w:sz w:val="22"/>
          <w:szCs w:val="22"/>
          <w:lang w:val="en-US"/>
        </w:rPr>
      </w:pPr>
    </w:p>
    <w:p w14:paraId="62A325A4" w14:textId="4FF713D9" w:rsidR="194E166F" w:rsidRPr="005E086B" w:rsidRDefault="194E166F" w:rsidP="7485E2FE">
      <w:p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Use gingerbread person cookies or cardboard cutouts for this option.</w:t>
      </w:r>
    </w:p>
    <w:p w14:paraId="6E5DBDFC" w14:textId="3BEE5B0A"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78D5D4CC" w14:textId="6872B9A7" w:rsidR="2209432D" w:rsidRPr="009B2BC0" w:rsidRDefault="2209432D" w:rsidP="7485E2FE">
      <w:pPr>
        <w:spacing w:after="0" w:line="240" w:lineRule="auto"/>
        <w:rPr>
          <w:rFonts w:ascii="Avenir Next LT Pro" w:eastAsia="Calibri" w:hAnsi="Avenir Next LT Pro" w:cs="Calibri"/>
          <w:b/>
          <w:bCs/>
          <w:color w:val="5B715A"/>
        </w:rPr>
      </w:pPr>
      <w:r w:rsidRPr="009B2BC0">
        <w:rPr>
          <w:rFonts w:ascii="Avenir Next LT Pro" w:eastAsia="Calibri" w:hAnsi="Avenir Next LT Pro" w:cs="Calibri"/>
          <w:b/>
          <w:bCs/>
          <w:color w:val="5B715A"/>
        </w:rPr>
        <w:t>Materials</w:t>
      </w:r>
    </w:p>
    <w:tbl>
      <w:tblPr>
        <w:tblStyle w:val="TableGrid"/>
        <w:tblW w:w="0" w:type="auto"/>
        <w:tblLayout w:type="fixed"/>
        <w:tblLook w:val="06A0" w:firstRow="1" w:lastRow="0" w:firstColumn="1" w:lastColumn="0" w:noHBand="1" w:noVBand="1"/>
      </w:tblPr>
      <w:tblGrid>
        <w:gridCol w:w="4680"/>
        <w:gridCol w:w="4680"/>
      </w:tblGrid>
      <w:tr w:rsidR="7485E2FE" w:rsidRPr="005E086B" w14:paraId="3F8341CD" w14:textId="77777777" w:rsidTr="4BDCD682">
        <w:trPr>
          <w:trHeight w:val="300"/>
        </w:trPr>
        <w:tc>
          <w:tcPr>
            <w:tcW w:w="4680" w:type="dxa"/>
          </w:tcPr>
          <w:p w14:paraId="475591B7" w14:textId="2BEE4F85" w:rsidR="09E14514" w:rsidRPr="009B2BC0" w:rsidRDefault="09E14514" w:rsidP="7485E2FE">
            <w:pPr>
              <w:rPr>
                <w:rFonts w:ascii="Avenir Next LT Pro" w:eastAsia="Calibri" w:hAnsi="Avenir Next LT Pro" w:cs="Calibri"/>
                <w:b/>
                <w:bCs/>
                <w:color w:val="5B715A"/>
              </w:rPr>
            </w:pPr>
            <w:r w:rsidRPr="009B2BC0">
              <w:rPr>
                <w:rFonts w:ascii="Avenir Next LT Pro" w:eastAsia="Calibri" w:hAnsi="Avenir Next LT Pro" w:cs="Calibri"/>
                <w:b/>
                <w:bCs/>
                <w:color w:val="5B715A"/>
              </w:rPr>
              <w:t xml:space="preserve">Gingerbread </w:t>
            </w:r>
            <w:r w:rsidR="0D4EB4B4" w:rsidRPr="009B2BC0">
              <w:rPr>
                <w:rFonts w:ascii="Avenir Next LT Pro" w:eastAsia="Calibri" w:hAnsi="Avenir Next LT Pro" w:cs="Calibri"/>
                <w:b/>
                <w:bCs/>
                <w:color w:val="5B715A"/>
              </w:rPr>
              <w:t>person</w:t>
            </w:r>
            <w:r w:rsidRPr="009B2BC0">
              <w:rPr>
                <w:rFonts w:ascii="Avenir Next LT Pro" w:eastAsia="Calibri" w:hAnsi="Avenir Next LT Pro" w:cs="Calibri"/>
                <w:b/>
                <w:bCs/>
                <w:color w:val="5B715A"/>
              </w:rPr>
              <w:t xml:space="preserve"> cookies</w:t>
            </w:r>
          </w:p>
        </w:tc>
        <w:tc>
          <w:tcPr>
            <w:tcW w:w="4680" w:type="dxa"/>
          </w:tcPr>
          <w:p w14:paraId="4CB86313" w14:textId="4032F011" w:rsidR="09E14514" w:rsidRPr="009B2BC0" w:rsidRDefault="09E14514" w:rsidP="7485E2FE">
            <w:pPr>
              <w:rPr>
                <w:rFonts w:ascii="Avenir Next LT Pro" w:eastAsia="Calibri" w:hAnsi="Avenir Next LT Pro" w:cs="Calibri"/>
                <w:b/>
                <w:bCs/>
                <w:color w:val="5B715A"/>
              </w:rPr>
            </w:pPr>
            <w:r w:rsidRPr="009B2BC0">
              <w:rPr>
                <w:rFonts w:ascii="Avenir Next LT Pro" w:eastAsia="Calibri" w:hAnsi="Avenir Next LT Pro" w:cs="Calibri"/>
                <w:b/>
                <w:bCs/>
                <w:color w:val="5B715A"/>
              </w:rPr>
              <w:t xml:space="preserve">Gingerbread </w:t>
            </w:r>
            <w:r w:rsidR="2574D681" w:rsidRPr="009B2BC0">
              <w:rPr>
                <w:rFonts w:ascii="Avenir Next LT Pro" w:eastAsia="Calibri" w:hAnsi="Avenir Next LT Pro" w:cs="Calibri"/>
                <w:b/>
                <w:bCs/>
                <w:color w:val="5B715A"/>
              </w:rPr>
              <w:t>person</w:t>
            </w:r>
            <w:r w:rsidRPr="009B2BC0">
              <w:rPr>
                <w:rFonts w:ascii="Avenir Next LT Pro" w:eastAsia="Calibri" w:hAnsi="Avenir Next LT Pro" w:cs="Calibri"/>
                <w:b/>
                <w:bCs/>
                <w:color w:val="5B715A"/>
              </w:rPr>
              <w:t xml:space="preserve"> paper cut outs.</w:t>
            </w:r>
          </w:p>
        </w:tc>
      </w:tr>
      <w:tr w:rsidR="7485E2FE" w:rsidRPr="005E086B" w14:paraId="23142DAF" w14:textId="77777777" w:rsidTr="4BDCD682">
        <w:trPr>
          <w:trHeight w:val="300"/>
        </w:trPr>
        <w:tc>
          <w:tcPr>
            <w:tcW w:w="4680" w:type="dxa"/>
          </w:tcPr>
          <w:p w14:paraId="6A05D3FA" w14:textId="6E91DDFF" w:rsidR="09E14514" w:rsidRPr="005E086B" w:rsidRDefault="07525782" w:rsidP="7485E2FE">
            <w:pPr>
              <w:rPr>
                <w:rFonts w:ascii="Avenir Next LT Pro" w:eastAsia="Calibri" w:hAnsi="Avenir Next LT Pro" w:cs="Calibri"/>
              </w:rPr>
            </w:pPr>
            <w:r w:rsidRPr="005E086B">
              <w:rPr>
                <w:rFonts w:ascii="Avenir Next LT Pro" w:eastAsia="Calibri" w:hAnsi="Avenir Next LT Pro" w:cs="Calibri"/>
              </w:rPr>
              <w:t xml:space="preserve">Icing, </w:t>
            </w:r>
            <w:r w:rsidR="1DBF7466" w:rsidRPr="005E086B">
              <w:rPr>
                <w:rFonts w:ascii="Avenir Next LT Pro" w:eastAsia="Calibri" w:hAnsi="Avenir Next LT Pro" w:cs="Calibri"/>
              </w:rPr>
              <w:t xml:space="preserve">in a </w:t>
            </w:r>
            <w:r w:rsidR="508F62F2" w:rsidRPr="005E086B">
              <w:rPr>
                <w:rFonts w:ascii="Avenir Next LT Pro" w:eastAsia="Calibri" w:hAnsi="Avenir Next LT Pro" w:cs="Calibri"/>
              </w:rPr>
              <w:t>variety</w:t>
            </w:r>
            <w:r w:rsidR="1DBF7466" w:rsidRPr="005E086B">
              <w:rPr>
                <w:rFonts w:ascii="Avenir Next LT Pro" w:eastAsia="Calibri" w:hAnsi="Avenir Next LT Pro" w:cs="Calibri"/>
              </w:rPr>
              <w:t xml:space="preserve"> of</w:t>
            </w:r>
            <w:r w:rsidRPr="005E086B">
              <w:rPr>
                <w:rFonts w:ascii="Avenir Next LT Pro" w:eastAsia="Calibri" w:hAnsi="Avenir Next LT Pro" w:cs="Calibri"/>
              </w:rPr>
              <w:t xml:space="preserve"> colours</w:t>
            </w:r>
          </w:p>
        </w:tc>
        <w:tc>
          <w:tcPr>
            <w:tcW w:w="4680" w:type="dxa"/>
          </w:tcPr>
          <w:p w14:paraId="556123C5" w14:textId="16B155D0" w:rsidR="09E14514" w:rsidRPr="005E086B" w:rsidRDefault="0DCE9B0D" w:rsidP="7485E2FE">
            <w:pPr>
              <w:rPr>
                <w:rFonts w:ascii="Avenir Next LT Pro" w:eastAsia="Calibri" w:hAnsi="Avenir Next LT Pro" w:cs="Calibri"/>
              </w:rPr>
            </w:pPr>
            <w:r w:rsidRPr="005E086B">
              <w:rPr>
                <w:rFonts w:ascii="Avenir Next LT Pro" w:eastAsia="Calibri" w:hAnsi="Avenir Next LT Pro" w:cs="Calibri"/>
              </w:rPr>
              <w:t xml:space="preserve">Coloured pens, pencils, </w:t>
            </w:r>
            <w:proofErr w:type="spellStart"/>
            <w:r w:rsidRPr="005E086B">
              <w:rPr>
                <w:rFonts w:ascii="Avenir Next LT Pro" w:eastAsia="Calibri" w:hAnsi="Avenir Next LT Pro" w:cs="Calibri"/>
              </w:rPr>
              <w:t>textas</w:t>
            </w:r>
            <w:proofErr w:type="spellEnd"/>
          </w:p>
        </w:tc>
      </w:tr>
      <w:tr w:rsidR="7485E2FE" w:rsidRPr="005E086B" w14:paraId="1BA12F01" w14:textId="77777777" w:rsidTr="4BDCD682">
        <w:trPr>
          <w:trHeight w:val="300"/>
        </w:trPr>
        <w:tc>
          <w:tcPr>
            <w:tcW w:w="4680" w:type="dxa"/>
          </w:tcPr>
          <w:p w14:paraId="28DB3408" w14:textId="67187896" w:rsidR="09E14514" w:rsidRPr="005E086B" w:rsidRDefault="0B79F896" w:rsidP="7485E2FE">
            <w:pPr>
              <w:rPr>
                <w:rFonts w:ascii="Avenir Next LT Pro" w:eastAsia="Calibri" w:hAnsi="Avenir Next LT Pro" w:cs="Calibri"/>
              </w:rPr>
            </w:pPr>
            <w:r w:rsidRPr="005E086B">
              <w:rPr>
                <w:rFonts w:ascii="Avenir Next LT Pro" w:eastAsia="Calibri" w:hAnsi="Avenir Next LT Pro" w:cs="Calibri"/>
              </w:rPr>
              <w:t>Sprinkles, lollies</w:t>
            </w:r>
            <w:r w:rsidR="497EBAAB" w:rsidRPr="005E086B">
              <w:rPr>
                <w:rFonts w:ascii="Avenir Next LT Pro" w:eastAsia="Calibri" w:hAnsi="Avenir Next LT Pro" w:cs="Calibri"/>
              </w:rPr>
              <w:t>,</w:t>
            </w:r>
            <w:r w:rsidRPr="005E086B">
              <w:rPr>
                <w:rFonts w:ascii="Avenir Next LT Pro" w:eastAsia="Calibri" w:hAnsi="Avenir Next LT Pro" w:cs="Calibri"/>
              </w:rPr>
              <w:t xml:space="preserve"> etc. </w:t>
            </w:r>
          </w:p>
        </w:tc>
        <w:tc>
          <w:tcPr>
            <w:tcW w:w="4680" w:type="dxa"/>
          </w:tcPr>
          <w:p w14:paraId="16639318" w14:textId="586A4DB9" w:rsidR="7485E2FE" w:rsidRPr="005E086B" w:rsidRDefault="7485E2FE" w:rsidP="7485E2FE">
            <w:pPr>
              <w:rPr>
                <w:rFonts w:ascii="Avenir Next LT Pro" w:eastAsia="Calibri" w:hAnsi="Avenir Next LT Pro" w:cs="Calibri"/>
              </w:rPr>
            </w:pPr>
          </w:p>
        </w:tc>
      </w:tr>
    </w:tbl>
    <w:p w14:paraId="00B71F97" w14:textId="2B47F75E" w:rsidR="7485E2FE" w:rsidRPr="005E086B" w:rsidRDefault="7485E2FE" w:rsidP="7485E2FE">
      <w:pPr>
        <w:rPr>
          <w:rFonts w:ascii="Avenir Next LT Pro" w:hAnsi="Avenir Next LT Pro"/>
        </w:rPr>
      </w:pPr>
    </w:p>
    <w:p w14:paraId="15A39409" w14:textId="43DF5DE8" w:rsidR="73030DF9" w:rsidRPr="005E086B" w:rsidRDefault="73030DF9" w:rsidP="4BDCD682">
      <w:pPr>
        <w:rPr>
          <w:rFonts w:ascii="Avenir Next LT Pro" w:eastAsia="Calibri" w:hAnsi="Avenir Next LT Pro" w:cs="Calibri"/>
          <w:i/>
          <w:iCs/>
        </w:rPr>
      </w:pPr>
      <w:r w:rsidRPr="005E086B">
        <w:rPr>
          <w:rFonts w:ascii="Avenir Next LT Pro" w:eastAsia="Calibri" w:hAnsi="Avenir Next LT Pro" w:cs="Calibri"/>
          <w:i/>
          <w:iCs/>
          <w:sz w:val="22"/>
          <w:szCs w:val="22"/>
        </w:rPr>
        <w:t xml:space="preserve">I wonder if you can think of someone who has always been there for you? </w:t>
      </w:r>
      <w:bookmarkStart w:id="2" w:name="_Int_gH7tuvdH"/>
      <w:r w:rsidRPr="005E086B">
        <w:rPr>
          <w:rFonts w:ascii="Avenir Next LT Pro" w:eastAsia="Calibri" w:hAnsi="Avenir Next LT Pro" w:cs="Calibri"/>
          <w:i/>
          <w:iCs/>
          <w:sz w:val="22"/>
          <w:szCs w:val="22"/>
        </w:rPr>
        <w:t>Maybe you</w:t>
      </w:r>
      <w:bookmarkEnd w:id="2"/>
      <w:r w:rsidRPr="005E086B">
        <w:rPr>
          <w:rFonts w:ascii="Avenir Next LT Pro" w:eastAsia="Calibri" w:hAnsi="Avenir Next LT Pro" w:cs="Calibri"/>
          <w:i/>
          <w:iCs/>
          <w:sz w:val="22"/>
          <w:szCs w:val="22"/>
        </w:rPr>
        <w:t xml:space="preserve"> can think of someone that you have always been there for. </w:t>
      </w:r>
      <w:r w:rsidR="32335527" w:rsidRPr="005E086B">
        <w:rPr>
          <w:rFonts w:ascii="Avenir Next LT Pro" w:eastAsia="Calibri" w:hAnsi="Avenir Next LT Pro" w:cs="Calibri"/>
          <w:i/>
          <w:iCs/>
          <w:sz w:val="22"/>
          <w:szCs w:val="22"/>
        </w:rPr>
        <w:t xml:space="preserve">On the tables around you, you will see </w:t>
      </w:r>
      <w:r w:rsidR="3363BDAB" w:rsidRPr="005E086B">
        <w:rPr>
          <w:rFonts w:ascii="Avenir Next LT Pro" w:eastAsia="Calibri" w:hAnsi="Avenir Next LT Pro" w:cs="Calibri"/>
          <w:i/>
          <w:iCs/>
          <w:sz w:val="22"/>
          <w:szCs w:val="22"/>
        </w:rPr>
        <w:t>some</w:t>
      </w:r>
      <w:r w:rsidR="32335527" w:rsidRPr="005E086B">
        <w:rPr>
          <w:rFonts w:ascii="Avenir Next LT Pro" w:eastAsia="Calibri" w:hAnsi="Avenir Next LT Pro" w:cs="Calibri"/>
          <w:i/>
          <w:iCs/>
          <w:sz w:val="22"/>
          <w:szCs w:val="22"/>
        </w:rPr>
        <w:t xml:space="preserve"> gingerbread </w:t>
      </w:r>
      <w:r w:rsidR="5316AEE9" w:rsidRPr="005E086B">
        <w:rPr>
          <w:rFonts w:ascii="Avenir Next LT Pro" w:eastAsia="Calibri" w:hAnsi="Avenir Next LT Pro" w:cs="Calibri"/>
          <w:i/>
          <w:iCs/>
          <w:sz w:val="22"/>
          <w:szCs w:val="22"/>
        </w:rPr>
        <w:t>people</w:t>
      </w:r>
      <w:r w:rsidR="32335527" w:rsidRPr="005E086B">
        <w:rPr>
          <w:rFonts w:ascii="Avenir Next LT Pro" w:eastAsia="Calibri" w:hAnsi="Avenir Next LT Pro" w:cs="Calibri"/>
          <w:i/>
          <w:iCs/>
          <w:sz w:val="22"/>
          <w:szCs w:val="22"/>
        </w:rPr>
        <w:t xml:space="preserve">. </w:t>
      </w:r>
      <w:r w:rsidR="1F53A3BA" w:rsidRPr="005E086B">
        <w:rPr>
          <w:rFonts w:ascii="Avenir Next LT Pro" w:eastAsia="Calibri" w:hAnsi="Avenir Next LT Pro" w:cs="Calibri"/>
          <w:i/>
          <w:iCs/>
          <w:sz w:val="22"/>
          <w:szCs w:val="22"/>
        </w:rPr>
        <w:t>Choose a gingerbread person and write on it the name</w:t>
      </w:r>
      <w:r w:rsidR="65CEF5CD" w:rsidRPr="005E086B">
        <w:rPr>
          <w:rFonts w:ascii="Avenir Next LT Pro" w:eastAsia="Calibri" w:hAnsi="Avenir Next LT Pro" w:cs="Calibri"/>
          <w:i/>
          <w:iCs/>
          <w:sz w:val="22"/>
          <w:szCs w:val="22"/>
        </w:rPr>
        <w:t xml:space="preserve"> of someone who has always been there for you, or someone who you have always been there for.</w:t>
      </w:r>
      <w:r w:rsidR="5ADACA82" w:rsidRPr="005E086B">
        <w:rPr>
          <w:rFonts w:ascii="Avenir Next LT Pro" w:eastAsia="Calibri" w:hAnsi="Avenir Next LT Pro" w:cs="Calibri"/>
          <w:i/>
          <w:iCs/>
          <w:sz w:val="22"/>
          <w:szCs w:val="22"/>
        </w:rPr>
        <w:t xml:space="preserve"> </w:t>
      </w:r>
      <w:r w:rsidR="65CEF5CD" w:rsidRPr="005E086B">
        <w:rPr>
          <w:rFonts w:ascii="Avenir Next LT Pro" w:eastAsia="Calibri" w:hAnsi="Avenir Next LT Pro" w:cs="Calibri"/>
          <w:i/>
          <w:iCs/>
          <w:sz w:val="22"/>
          <w:szCs w:val="22"/>
        </w:rPr>
        <w:t xml:space="preserve">Decorate the gingerbread </w:t>
      </w:r>
      <w:r w:rsidR="68A19935" w:rsidRPr="005E086B">
        <w:rPr>
          <w:rFonts w:ascii="Avenir Next LT Pro" w:eastAsia="Calibri" w:hAnsi="Avenir Next LT Pro" w:cs="Calibri"/>
          <w:i/>
          <w:iCs/>
          <w:sz w:val="22"/>
          <w:szCs w:val="22"/>
        </w:rPr>
        <w:t>perso</w:t>
      </w:r>
      <w:r w:rsidR="65CEF5CD" w:rsidRPr="005E086B">
        <w:rPr>
          <w:rFonts w:ascii="Avenir Next LT Pro" w:eastAsia="Calibri" w:hAnsi="Avenir Next LT Pro" w:cs="Calibri"/>
          <w:i/>
          <w:iCs/>
          <w:sz w:val="22"/>
          <w:szCs w:val="22"/>
        </w:rPr>
        <w:t>n</w:t>
      </w:r>
      <w:r w:rsidR="4FBD9254" w:rsidRPr="005E086B">
        <w:rPr>
          <w:rFonts w:ascii="Avenir Next LT Pro" w:eastAsia="Calibri" w:hAnsi="Avenir Next LT Pro" w:cs="Calibri"/>
          <w:i/>
          <w:iCs/>
          <w:sz w:val="22"/>
          <w:szCs w:val="22"/>
        </w:rPr>
        <w:t>.</w:t>
      </w:r>
    </w:p>
    <w:p w14:paraId="0A2830A0" w14:textId="53FC6D28" w:rsidR="3098BD53" w:rsidRPr="005E086B" w:rsidRDefault="3098BD53" w:rsidP="7485E2FE">
      <w:pPr>
        <w:spacing w:after="0" w:line="240" w:lineRule="auto"/>
        <w:rPr>
          <w:rFonts w:ascii="Avenir Next LT Pro" w:eastAsia="Calibri" w:hAnsi="Avenir Next LT Pro" w:cs="Calibri"/>
          <w:i/>
          <w:iCs/>
          <w:color w:val="000000" w:themeColor="text1"/>
          <w:sz w:val="22"/>
          <w:szCs w:val="22"/>
        </w:rPr>
      </w:pPr>
      <w:r w:rsidRPr="005E086B">
        <w:rPr>
          <w:rFonts w:ascii="Avenir Next LT Pro" w:eastAsia="Calibri" w:hAnsi="Avenir Next LT Pro" w:cs="Calibri"/>
          <w:i/>
          <w:iCs/>
          <w:color w:val="000000" w:themeColor="text1"/>
          <w:sz w:val="22"/>
          <w:szCs w:val="22"/>
        </w:rPr>
        <w:t>What difference does it make to have someone in your life that will be there for you no matter how things change?</w:t>
      </w:r>
    </w:p>
    <w:p w14:paraId="2D38147C" w14:textId="336052BF" w:rsidR="7485E2FE" w:rsidRPr="005E086B" w:rsidRDefault="7485E2FE" w:rsidP="7485E2FE">
      <w:pPr>
        <w:spacing w:after="0" w:line="240" w:lineRule="auto"/>
        <w:rPr>
          <w:rFonts w:ascii="Avenir Next LT Pro" w:eastAsia="Calibri" w:hAnsi="Avenir Next LT Pro" w:cs="Calibri"/>
          <w:i/>
          <w:iCs/>
          <w:color w:val="000000" w:themeColor="text1"/>
          <w:sz w:val="22"/>
          <w:szCs w:val="22"/>
        </w:rPr>
      </w:pPr>
    </w:p>
    <w:p w14:paraId="6D0326F0" w14:textId="77777777" w:rsidR="009B2BC0" w:rsidRDefault="009B2BC0" w:rsidP="7485E2FE">
      <w:pPr>
        <w:spacing w:after="0" w:line="240" w:lineRule="auto"/>
        <w:rPr>
          <w:rFonts w:ascii="Avenir Next LT Pro" w:eastAsia="Calibri" w:hAnsi="Avenir Next LT Pro" w:cs="Calibri"/>
          <w:b/>
          <w:bCs/>
          <w:color w:val="5B715A"/>
          <w:sz w:val="22"/>
          <w:szCs w:val="22"/>
        </w:rPr>
      </w:pPr>
    </w:p>
    <w:p w14:paraId="5B11275C" w14:textId="4FE05AAB" w:rsidR="381E464F" w:rsidRPr="009B2BC0" w:rsidRDefault="381E464F" w:rsidP="7485E2FE">
      <w:pPr>
        <w:spacing w:after="0" w:line="240" w:lineRule="auto"/>
        <w:rPr>
          <w:rFonts w:ascii="Avenir Next LT Pro" w:eastAsia="Calibri" w:hAnsi="Avenir Next LT Pro" w:cs="Calibri"/>
          <w:b/>
          <w:bCs/>
          <w:color w:val="5B715A"/>
          <w:sz w:val="22"/>
          <w:szCs w:val="22"/>
        </w:rPr>
      </w:pPr>
      <w:r w:rsidRPr="009B2BC0">
        <w:rPr>
          <w:rFonts w:ascii="Avenir Next LT Pro" w:eastAsia="Calibri" w:hAnsi="Avenir Next LT Pro" w:cs="Calibri"/>
          <w:b/>
          <w:bCs/>
          <w:color w:val="5B715A"/>
          <w:sz w:val="22"/>
          <w:szCs w:val="22"/>
        </w:rPr>
        <w:lastRenderedPageBreak/>
        <w:t>Link</w:t>
      </w:r>
    </w:p>
    <w:p w14:paraId="553375EB" w14:textId="2606062D" w:rsidR="37DDBD3F" w:rsidRPr="005E086B" w:rsidRDefault="37DDBD3F" w:rsidP="7485E2FE">
      <w:pPr>
        <w:spacing w:after="0" w:line="240" w:lineRule="auto"/>
        <w:rPr>
          <w:rFonts w:ascii="Avenir Next LT Pro" w:eastAsia="Calibri" w:hAnsi="Avenir Next LT Pro" w:cs="Calibri"/>
          <w:i/>
          <w:iCs/>
          <w:color w:val="000000" w:themeColor="text1"/>
          <w:sz w:val="22"/>
          <w:szCs w:val="22"/>
        </w:rPr>
      </w:pPr>
      <w:r w:rsidRPr="005E086B">
        <w:rPr>
          <w:rFonts w:ascii="Avenir Next LT Pro" w:eastAsia="Calibri" w:hAnsi="Avenir Next LT Pro" w:cs="Calibri"/>
          <w:i/>
          <w:iCs/>
          <w:color w:val="000000" w:themeColor="text1"/>
          <w:sz w:val="22"/>
          <w:szCs w:val="22"/>
        </w:rPr>
        <w:t xml:space="preserve">Perhaps </w:t>
      </w:r>
      <w:r w:rsidR="1B30DBA0" w:rsidRPr="005E086B">
        <w:rPr>
          <w:rFonts w:ascii="Avenir Next LT Pro" w:eastAsia="Calibri" w:hAnsi="Avenir Next LT Pro" w:cs="Calibri"/>
          <w:i/>
          <w:iCs/>
          <w:color w:val="000000" w:themeColor="text1"/>
          <w:sz w:val="22"/>
          <w:szCs w:val="22"/>
        </w:rPr>
        <w:t>you</w:t>
      </w:r>
      <w:r w:rsidRPr="005E086B">
        <w:rPr>
          <w:rFonts w:ascii="Avenir Next LT Pro" w:eastAsia="Calibri" w:hAnsi="Avenir Next LT Pro" w:cs="Calibri"/>
          <w:i/>
          <w:iCs/>
          <w:color w:val="000000" w:themeColor="text1"/>
          <w:sz w:val="22"/>
          <w:szCs w:val="22"/>
        </w:rPr>
        <w:t xml:space="preserve"> connect with the person that yo</w:t>
      </w:r>
      <w:r w:rsidR="622A4EEB" w:rsidRPr="005E086B">
        <w:rPr>
          <w:rFonts w:ascii="Avenir Next LT Pro" w:eastAsia="Calibri" w:hAnsi="Avenir Next LT Pro" w:cs="Calibri"/>
          <w:i/>
          <w:iCs/>
          <w:color w:val="000000" w:themeColor="text1"/>
          <w:sz w:val="22"/>
          <w:szCs w:val="22"/>
        </w:rPr>
        <w:t>u are thinking about at Christmas each year. They might be part of your Christmas traditions.</w:t>
      </w:r>
    </w:p>
    <w:p w14:paraId="2D5D56F3" w14:textId="3F34F27A" w:rsidR="7485E2FE" w:rsidRPr="005E086B" w:rsidRDefault="7485E2FE" w:rsidP="7485E2FE">
      <w:pPr>
        <w:spacing w:after="0" w:line="240" w:lineRule="auto"/>
        <w:rPr>
          <w:rFonts w:ascii="Avenir Next LT Pro" w:hAnsi="Avenir Next LT Pro"/>
        </w:rPr>
      </w:pPr>
    </w:p>
    <w:p w14:paraId="4BF4FB1D" w14:textId="379B8940" w:rsidR="010620FD" w:rsidRPr="005E086B" w:rsidRDefault="010620FD" w:rsidP="7485E2FE">
      <w:pPr>
        <w:spacing w:after="0" w:line="240" w:lineRule="auto"/>
        <w:jc w:val="center"/>
        <w:rPr>
          <w:rFonts w:ascii="Avenir Next LT Pro" w:eastAsia="Calibri" w:hAnsi="Avenir Next LT Pro" w:cs="Calibri"/>
          <w:sz w:val="22"/>
          <w:szCs w:val="22"/>
        </w:rPr>
      </w:pPr>
      <w:r w:rsidRPr="005E086B">
        <w:rPr>
          <w:rFonts w:ascii="Avenir Next LT Pro" w:eastAsia="Calibri" w:hAnsi="Avenir Next LT Pro" w:cs="Calibri"/>
          <w:sz w:val="22"/>
          <w:szCs w:val="22"/>
          <w:lang w:val="en-US"/>
        </w:rPr>
        <w:t>[Scroll down to ‘Key message’ for Scripture and prayer.]</w:t>
      </w:r>
    </w:p>
    <w:p w14:paraId="4241ECDB" w14:textId="51D60DB8" w:rsidR="381E464F" w:rsidRPr="005E086B" w:rsidRDefault="381E464F" w:rsidP="7485E2FE">
      <w:pPr>
        <w:spacing w:after="0" w:line="240" w:lineRule="auto"/>
        <w:rPr>
          <w:rFonts w:ascii="Avenir Next LT Pro" w:eastAsia="Calibri" w:hAnsi="Avenir Next LT Pro" w:cs="Calibri"/>
          <w:b/>
          <w:bCs/>
          <w:color w:val="000000" w:themeColor="text1"/>
          <w:sz w:val="22"/>
          <w:szCs w:val="22"/>
        </w:rPr>
      </w:pPr>
      <w:r w:rsidRPr="005E086B">
        <w:rPr>
          <w:rFonts w:ascii="Avenir Next LT Pro" w:hAnsi="Avenir Next LT Pro"/>
        </w:rPr>
        <w:br/>
      </w:r>
    </w:p>
    <w:p w14:paraId="2C44CD53" w14:textId="0F49B3BF" w:rsidR="7485E2FE" w:rsidRPr="005E086B" w:rsidRDefault="7485E2FE" w:rsidP="7485E2FE">
      <w:pPr>
        <w:spacing w:after="0" w:line="240" w:lineRule="auto"/>
        <w:rPr>
          <w:rFonts w:ascii="Avenir Next LT Pro" w:eastAsia="Calibri" w:hAnsi="Avenir Next LT Pro" w:cs="Calibri"/>
        </w:rPr>
      </w:pPr>
    </w:p>
    <w:p w14:paraId="705C8F5A" w14:textId="53B72051" w:rsidR="10521983" w:rsidRPr="009B2BC0" w:rsidRDefault="10521983" w:rsidP="4BDCD682">
      <w:pPr>
        <w:spacing w:after="0" w:line="240" w:lineRule="auto"/>
        <w:rPr>
          <w:rFonts w:ascii="Avenir Next LT Pro" w:eastAsia="Calibri" w:hAnsi="Avenir Next LT Pro" w:cs="Calibri"/>
          <w:color w:val="5B715A"/>
          <w:sz w:val="28"/>
          <w:szCs w:val="28"/>
        </w:rPr>
      </w:pPr>
      <w:r w:rsidRPr="009B2BC0">
        <w:rPr>
          <w:rFonts w:ascii="Avenir Next LT Pro" w:eastAsia="Calibri" w:hAnsi="Avenir Next LT Pro" w:cs="Calibri"/>
          <w:b/>
          <w:bCs/>
          <w:color w:val="5B715A"/>
          <w:sz w:val="28"/>
          <w:szCs w:val="28"/>
        </w:rPr>
        <w:t xml:space="preserve">Key </w:t>
      </w:r>
      <w:r w:rsidR="4E6F2811" w:rsidRPr="009B2BC0">
        <w:rPr>
          <w:rFonts w:ascii="Avenir Next LT Pro" w:eastAsia="Calibri" w:hAnsi="Avenir Next LT Pro" w:cs="Calibri"/>
          <w:b/>
          <w:bCs/>
          <w:color w:val="5B715A"/>
          <w:sz w:val="28"/>
          <w:szCs w:val="28"/>
        </w:rPr>
        <w:t>m</w:t>
      </w:r>
      <w:r w:rsidRPr="009B2BC0">
        <w:rPr>
          <w:rFonts w:ascii="Avenir Next LT Pro" w:eastAsia="Calibri" w:hAnsi="Avenir Next LT Pro" w:cs="Calibri"/>
          <w:b/>
          <w:bCs/>
          <w:color w:val="5B715A"/>
          <w:sz w:val="28"/>
          <w:szCs w:val="28"/>
        </w:rPr>
        <w:t>essage</w:t>
      </w:r>
    </w:p>
    <w:p w14:paraId="43F9A006" w14:textId="488FFB09" w:rsidR="10521983" w:rsidRPr="005E086B" w:rsidRDefault="10521983" w:rsidP="7485E2FE">
      <w:pPr>
        <w:spacing w:after="0" w:line="240" w:lineRule="auto"/>
        <w:rPr>
          <w:rFonts w:ascii="Avenir Next LT Pro" w:eastAsia="Calibri" w:hAnsi="Avenir Next LT Pro" w:cs="Calibri"/>
          <w:sz w:val="22"/>
          <w:szCs w:val="22"/>
        </w:rPr>
      </w:pPr>
      <w:r w:rsidRPr="005E086B">
        <w:rPr>
          <w:rFonts w:ascii="Avenir Next LT Pro" w:eastAsia="Calibri" w:hAnsi="Avenir Next LT Pro" w:cs="Calibri"/>
          <w:i/>
          <w:iCs/>
          <w:sz w:val="22"/>
          <w:szCs w:val="22"/>
        </w:rPr>
        <w:t xml:space="preserve">The way people celebrate Christmas varies a lot. And it might change throughout our lives. But the God we worship at Christmas never changes. He is always faithful, unchanging and kind. </w:t>
      </w:r>
      <w:r w:rsidRPr="005E086B">
        <w:rPr>
          <w:rFonts w:ascii="Avenir Next LT Pro" w:hAnsi="Avenir Next LT Pro"/>
        </w:rPr>
        <w:br/>
      </w:r>
    </w:p>
    <w:p w14:paraId="78EA544B" w14:textId="36703653" w:rsidR="10521983" w:rsidRPr="009B2BC0" w:rsidRDefault="10521983" w:rsidP="7485E2FE">
      <w:pPr>
        <w:spacing w:after="0" w:line="240" w:lineRule="auto"/>
        <w:rPr>
          <w:rFonts w:ascii="Avenir Next LT Pro" w:eastAsia="Calibri" w:hAnsi="Avenir Next LT Pro" w:cs="Calibri"/>
          <w:color w:val="5B715A"/>
          <w:sz w:val="22"/>
          <w:szCs w:val="22"/>
        </w:rPr>
      </w:pPr>
      <w:r w:rsidRPr="009B2BC0">
        <w:rPr>
          <w:rFonts w:ascii="Avenir Next LT Pro" w:eastAsia="Calibri" w:hAnsi="Avenir Next LT Pro" w:cs="Calibri"/>
          <w:b/>
          <w:bCs/>
          <w:color w:val="5B715A"/>
          <w:sz w:val="22"/>
          <w:szCs w:val="22"/>
        </w:rPr>
        <w:t>Scripture:</w:t>
      </w:r>
    </w:p>
    <w:p w14:paraId="68EDE56E" w14:textId="07818DDA" w:rsidR="10521983" w:rsidRPr="005E086B" w:rsidRDefault="10521983" w:rsidP="4BDCD682">
      <w:pPr>
        <w:spacing w:after="0" w:line="240" w:lineRule="auto"/>
        <w:rPr>
          <w:rFonts w:ascii="Avenir Next LT Pro" w:eastAsia="Calibri" w:hAnsi="Avenir Next LT Pro" w:cs="Calibri"/>
          <w:b/>
          <w:bCs/>
          <w:color w:val="000000" w:themeColor="text1"/>
          <w:sz w:val="22"/>
          <w:szCs w:val="22"/>
        </w:rPr>
      </w:pPr>
      <w:r w:rsidRPr="005E086B">
        <w:rPr>
          <w:rFonts w:ascii="Avenir Next LT Pro" w:eastAsia="Calibri" w:hAnsi="Avenir Next LT Pro" w:cs="Calibri"/>
          <w:color w:val="000000" w:themeColor="text1"/>
          <w:sz w:val="22"/>
          <w:szCs w:val="22"/>
        </w:rPr>
        <w:t xml:space="preserve">Ask for a volunteer to read the </w:t>
      </w:r>
      <w:r w:rsidR="54F03E73" w:rsidRPr="005E086B">
        <w:rPr>
          <w:rFonts w:ascii="Avenir Next LT Pro" w:eastAsia="Calibri" w:hAnsi="Avenir Next LT Pro" w:cs="Calibri"/>
          <w:color w:val="000000" w:themeColor="text1"/>
          <w:sz w:val="22"/>
          <w:szCs w:val="22"/>
        </w:rPr>
        <w:t>S</w:t>
      </w:r>
      <w:r w:rsidRPr="005E086B">
        <w:rPr>
          <w:rFonts w:ascii="Avenir Next LT Pro" w:eastAsia="Calibri" w:hAnsi="Avenir Next LT Pro" w:cs="Calibri"/>
          <w:color w:val="000000" w:themeColor="text1"/>
          <w:sz w:val="22"/>
          <w:szCs w:val="22"/>
        </w:rPr>
        <w:t>cripture</w:t>
      </w:r>
      <w:r w:rsidR="7530899A" w:rsidRPr="005E086B">
        <w:rPr>
          <w:rFonts w:ascii="Avenir Next LT Pro" w:eastAsia="Calibri" w:hAnsi="Avenir Next LT Pro" w:cs="Calibri"/>
          <w:color w:val="000000" w:themeColor="text1"/>
          <w:sz w:val="22"/>
          <w:szCs w:val="22"/>
        </w:rPr>
        <w:t>:</w:t>
      </w:r>
    </w:p>
    <w:p w14:paraId="0235485E" w14:textId="5CF7064C"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425B70DC" w14:textId="30366ED6" w:rsidR="10521983" w:rsidRPr="005E086B" w:rsidRDefault="10521983" w:rsidP="4BDCD682">
      <w:pPr>
        <w:spacing w:after="0" w:line="240" w:lineRule="auto"/>
        <w:rPr>
          <w:rFonts w:ascii="Avenir Next LT Pro" w:eastAsia="Calibri" w:hAnsi="Avenir Next LT Pro" w:cs="Calibri"/>
          <w:color w:val="000000" w:themeColor="text1"/>
          <w:sz w:val="22"/>
          <w:szCs w:val="22"/>
          <w:lang w:val="en-US"/>
        </w:rPr>
      </w:pPr>
      <w:r w:rsidRPr="005E086B">
        <w:rPr>
          <w:rFonts w:ascii="Avenir Next LT Pro" w:eastAsia="Calibri" w:hAnsi="Avenir Next LT Pro" w:cs="Calibri"/>
          <w:color w:val="000000" w:themeColor="text1"/>
          <w:sz w:val="22"/>
          <w:szCs w:val="22"/>
        </w:rPr>
        <w:t>James 1:17</w:t>
      </w:r>
      <w:r w:rsidR="1F21AD79" w:rsidRPr="005E086B">
        <w:rPr>
          <w:rFonts w:ascii="Avenir Next LT Pro" w:eastAsia="Calibri" w:hAnsi="Avenir Next LT Pro" w:cs="Calibri"/>
          <w:color w:val="000000" w:themeColor="text1"/>
          <w:sz w:val="22"/>
          <w:szCs w:val="22"/>
        </w:rPr>
        <w:t xml:space="preserve"> (ERV)</w:t>
      </w:r>
    </w:p>
    <w:p w14:paraId="2982EBE7" w14:textId="77F34BF2" w:rsidR="10521983" w:rsidRPr="005E086B" w:rsidRDefault="75BE857B" w:rsidP="4BDCD682">
      <w:p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w:t>
      </w:r>
      <w:r w:rsidR="10521983" w:rsidRPr="005E086B">
        <w:rPr>
          <w:rFonts w:ascii="Avenir Next LT Pro" w:eastAsia="Calibri" w:hAnsi="Avenir Next LT Pro" w:cs="Calibri"/>
          <w:color w:val="000000" w:themeColor="text1"/>
          <w:sz w:val="22"/>
          <w:szCs w:val="22"/>
        </w:rPr>
        <w:t xml:space="preserve">Everything good comes from God. Every perfect gift is from him. These good gifts come down from the </w:t>
      </w:r>
      <w:proofErr w:type="gramStart"/>
      <w:r w:rsidR="10521983" w:rsidRPr="005E086B">
        <w:rPr>
          <w:rFonts w:ascii="Avenir Next LT Pro" w:eastAsia="Calibri" w:hAnsi="Avenir Next LT Pro" w:cs="Calibri"/>
          <w:color w:val="000000" w:themeColor="text1"/>
          <w:sz w:val="22"/>
          <w:szCs w:val="22"/>
        </w:rPr>
        <w:t>Father</w:t>
      </w:r>
      <w:proofErr w:type="gramEnd"/>
      <w:r w:rsidR="10521983" w:rsidRPr="005E086B">
        <w:rPr>
          <w:rFonts w:ascii="Avenir Next LT Pro" w:eastAsia="Calibri" w:hAnsi="Avenir Next LT Pro" w:cs="Calibri"/>
          <w:color w:val="000000" w:themeColor="text1"/>
          <w:sz w:val="22"/>
          <w:szCs w:val="22"/>
        </w:rPr>
        <w:t xml:space="preserve"> who made all the lights in the sky. But God never changes like the shadows from those lights. He is always the same.</w:t>
      </w:r>
      <w:r w:rsidR="1B58FF5E" w:rsidRPr="005E086B">
        <w:rPr>
          <w:rFonts w:ascii="Avenir Next LT Pro" w:eastAsia="Calibri" w:hAnsi="Avenir Next LT Pro" w:cs="Calibri"/>
          <w:color w:val="000000" w:themeColor="text1"/>
          <w:sz w:val="22"/>
          <w:szCs w:val="22"/>
        </w:rPr>
        <w:t>”</w:t>
      </w:r>
    </w:p>
    <w:p w14:paraId="4B8626BE" w14:textId="615B7BD5"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5573EE71" w14:textId="42BED486" w:rsidR="10521983" w:rsidRPr="009B2BC0" w:rsidRDefault="10521983" w:rsidP="7485E2FE">
      <w:pPr>
        <w:spacing w:after="0" w:line="240" w:lineRule="auto"/>
        <w:rPr>
          <w:rFonts w:ascii="Avenir Next LT Pro" w:eastAsia="Calibri" w:hAnsi="Avenir Next LT Pro" w:cs="Calibri"/>
          <w:b/>
          <w:bCs/>
          <w:color w:val="5B715A"/>
          <w:sz w:val="22"/>
          <w:szCs w:val="22"/>
        </w:rPr>
      </w:pPr>
      <w:r w:rsidRPr="009B2BC0">
        <w:rPr>
          <w:rFonts w:ascii="Avenir Next LT Pro" w:eastAsia="Calibri" w:hAnsi="Avenir Next LT Pro" w:cs="Calibri"/>
          <w:b/>
          <w:bCs/>
          <w:color w:val="5B715A"/>
          <w:sz w:val="22"/>
          <w:szCs w:val="22"/>
        </w:rPr>
        <w:t>Prayer</w:t>
      </w:r>
    </w:p>
    <w:p w14:paraId="4B0C16AE" w14:textId="6DEB5134" w:rsidR="46A6F270" w:rsidRPr="005E086B" w:rsidRDefault="46A6F270" w:rsidP="3469F3F8">
      <w:p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Invite everyone to pray together in groups of </w:t>
      </w:r>
      <w:r w:rsidR="15D162AE" w:rsidRPr="005E086B">
        <w:rPr>
          <w:rFonts w:ascii="Avenir Next LT Pro" w:eastAsia="Calibri" w:hAnsi="Avenir Next LT Pro" w:cs="Calibri"/>
          <w:color w:val="000000" w:themeColor="text1"/>
          <w:sz w:val="22"/>
          <w:szCs w:val="22"/>
        </w:rPr>
        <w:t>two</w:t>
      </w:r>
      <w:r w:rsidRPr="005E086B">
        <w:rPr>
          <w:rFonts w:ascii="Avenir Next LT Pro" w:eastAsia="Calibri" w:hAnsi="Avenir Next LT Pro" w:cs="Calibri"/>
          <w:color w:val="000000" w:themeColor="text1"/>
          <w:sz w:val="22"/>
          <w:szCs w:val="22"/>
        </w:rPr>
        <w:t xml:space="preserve"> or </w:t>
      </w:r>
      <w:r w:rsidR="3D86D15E" w:rsidRPr="005E086B">
        <w:rPr>
          <w:rFonts w:ascii="Avenir Next LT Pro" w:eastAsia="Calibri" w:hAnsi="Avenir Next LT Pro" w:cs="Calibri"/>
          <w:color w:val="000000" w:themeColor="text1"/>
          <w:sz w:val="22"/>
          <w:szCs w:val="22"/>
        </w:rPr>
        <w:t>three</w:t>
      </w:r>
      <w:r w:rsidRPr="005E086B">
        <w:rPr>
          <w:rFonts w:ascii="Avenir Next LT Pro" w:eastAsia="Calibri" w:hAnsi="Avenir Next LT Pro" w:cs="Calibri"/>
          <w:color w:val="000000" w:themeColor="text1"/>
          <w:sz w:val="22"/>
          <w:szCs w:val="22"/>
        </w:rPr>
        <w:t xml:space="preserve"> people.</w:t>
      </w:r>
    </w:p>
    <w:p w14:paraId="56F4CEBC" w14:textId="50FFF28A" w:rsidR="6FA80B7D" w:rsidRPr="005E086B" w:rsidRDefault="6FA80B7D" w:rsidP="4BDCD682">
      <w:pPr>
        <w:pStyle w:val="ListParagraph"/>
        <w:numPr>
          <w:ilvl w:val="0"/>
          <w:numId w:val="1"/>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 xml:space="preserve">Share </w:t>
      </w:r>
      <w:r w:rsidR="46A6F270" w:rsidRPr="005E086B">
        <w:rPr>
          <w:rFonts w:ascii="Avenir Next LT Pro" w:eastAsia="Calibri" w:hAnsi="Avenir Next LT Pro" w:cs="Calibri"/>
          <w:color w:val="000000" w:themeColor="text1"/>
          <w:sz w:val="22"/>
          <w:szCs w:val="22"/>
        </w:rPr>
        <w:t>one thing that has changed in your life this year</w:t>
      </w:r>
    </w:p>
    <w:p w14:paraId="23DADF28" w14:textId="7FA5EF05" w:rsidR="46A6F270" w:rsidRPr="005E086B" w:rsidRDefault="46A6F270" w:rsidP="4BDCD682">
      <w:pPr>
        <w:pStyle w:val="ListParagraph"/>
        <w:numPr>
          <w:ilvl w:val="0"/>
          <w:numId w:val="1"/>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Share one thing you would like God to change</w:t>
      </w:r>
      <w:r w:rsidR="0A2D3881" w:rsidRPr="005E086B">
        <w:rPr>
          <w:rFonts w:ascii="Avenir Next LT Pro" w:eastAsia="Calibri" w:hAnsi="Avenir Next LT Pro" w:cs="Calibri"/>
          <w:color w:val="000000" w:themeColor="text1"/>
          <w:sz w:val="22"/>
          <w:szCs w:val="22"/>
        </w:rPr>
        <w:t>,</w:t>
      </w:r>
      <w:r w:rsidRPr="005E086B">
        <w:rPr>
          <w:rFonts w:ascii="Avenir Next LT Pro" w:eastAsia="Calibri" w:hAnsi="Avenir Next LT Pro" w:cs="Calibri"/>
          <w:color w:val="000000" w:themeColor="text1"/>
          <w:sz w:val="22"/>
          <w:szCs w:val="22"/>
        </w:rPr>
        <w:t xml:space="preserve"> in you or </w:t>
      </w:r>
      <w:r w:rsidR="4F8E298D" w:rsidRPr="005E086B">
        <w:rPr>
          <w:rFonts w:ascii="Avenir Next LT Pro" w:eastAsia="Calibri" w:hAnsi="Avenir Next LT Pro" w:cs="Calibri"/>
          <w:color w:val="000000" w:themeColor="text1"/>
          <w:sz w:val="22"/>
          <w:szCs w:val="22"/>
        </w:rPr>
        <w:t xml:space="preserve">in </w:t>
      </w:r>
      <w:r w:rsidRPr="005E086B">
        <w:rPr>
          <w:rFonts w:ascii="Avenir Next LT Pro" w:eastAsia="Calibri" w:hAnsi="Avenir Next LT Pro" w:cs="Calibri"/>
          <w:color w:val="000000" w:themeColor="text1"/>
          <w:sz w:val="22"/>
          <w:szCs w:val="22"/>
        </w:rPr>
        <w:t>your life</w:t>
      </w:r>
      <w:r w:rsidR="742535D0" w:rsidRPr="005E086B">
        <w:rPr>
          <w:rFonts w:ascii="Avenir Next LT Pro" w:eastAsia="Calibri" w:hAnsi="Avenir Next LT Pro" w:cs="Calibri"/>
          <w:color w:val="000000" w:themeColor="text1"/>
          <w:sz w:val="22"/>
          <w:szCs w:val="22"/>
        </w:rPr>
        <w:t>,</w:t>
      </w:r>
      <w:r w:rsidRPr="005E086B">
        <w:rPr>
          <w:rFonts w:ascii="Avenir Next LT Pro" w:eastAsia="Calibri" w:hAnsi="Avenir Next LT Pro" w:cs="Calibri"/>
          <w:color w:val="000000" w:themeColor="text1"/>
          <w:sz w:val="22"/>
          <w:szCs w:val="22"/>
        </w:rPr>
        <w:t xml:space="preserve"> next year</w:t>
      </w:r>
    </w:p>
    <w:p w14:paraId="781F46C1" w14:textId="081FA19B" w:rsidR="46A6F270" w:rsidRPr="005E086B" w:rsidRDefault="46A6F270" w:rsidP="4BDCD682">
      <w:pPr>
        <w:pStyle w:val="ListParagraph"/>
        <w:numPr>
          <w:ilvl w:val="0"/>
          <w:numId w:val="1"/>
        </w:numPr>
        <w:spacing w:after="0" w:line="240" w:lineRule="auto"/>
        <w:rPr>
          <w:rFonts w:ascii="Avenir Next LT Pro" w:eastAsia="Calibri" w:hAnsi="Avenir Next LT Pro" w:cs="Calibri"/>
          <w:color w:val="000000" w:themeColor="text1"/>
          <w:sz w:val="22"/>
          <w:szCs w:val="22"/>
        </w:rPr>
      </w:pPr>
      <w:r w:rsidRPr="005E086B">
        <w:rPr>
          <w:rFonts w:ascii="Avenir Next LT Pro" w:eastAsia="Calibri" w:hAnsi="Avenir Next LT Pro" w:cs="Calibri"/>
          <w:color w:val="000000" w:themeColor="text1"/>
          <w:sz w:val="22"/>
          <w:szCs w:val="22"/>
        </w:rPr>
        <w:t>Thank God that no matter what happens, he cares for you</w:t>
      </w:r>
    </w:p>
    <w:p w14:paraId="4AE28347" w14:textId="14471B57" w:rsidR="7485E2FE" w:rsidRPr="005E086B" w:rsidRDefault="7485E2FE" w:rsidP="7485E2FE">
      <w:pPr>
        <w:spacing w:after="0" w:line="240" w:lineRule="auto"/>
        <w:rPr>
          <w:rFonts w:ascii="Avenir Next LT Pro" w:eastAsia="Calibri" w:hAnsi="Avenir Next LT Pro" w:cs="Calibri"/>
          <w:color w:val="000000" w:themeColor="text1"/>
          <w:sz w:val="22"/>
          <w:szCs w:val="22"/>
        </w:rPr>
      </w:pPr>
    </w:p>
    <w:p w14:paraId="09CE918F" w14:textId="564B33B4" w:rsidR="7485E2FE" w:rsidRPr="005E086B" w:rsidRDefault="7485E2FE" w:rsidP="7485E2FE">
      <w:pPr>
        <w:spacing w:after="0" w:line="240" w:lineRule="auto"/>
        <w:rPr>
          <w:rFonts w:ascii="Avenir Next LT Pro" w:eastAsia="Calibri" w:hAnsi="Avenir Next LT Pro" w:cs="Calibri"/>
        </w:rPr>
      </w:pPr>
    </w:p>
    <w:sectPr w:rsidR="7485E2FE" w:rsidRPr="005E086B">
      <w:head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936206" w14:textId="77777777" w:rsidR="00477295" w:rsidRDefault="00477295" w:rsidP="003571D7">
      <w:pPr>
        <w:spacing w:after="0" w:line="240" w:lineRule="auto"/>
      </w:pPr>
      <w:r>
        <w:separator/>
      </w:r>
    </w:p>
  </w:endnote>
  <w:endnote w:type="continuationSeparator" w:id="0">
    <w:p w14:paraId="08AD50E3" w14:textId="77777777" w:rsidR="00477295" w:rsidRDefault="00477295" w:rsidP="00357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6E7" w14:textId="77777777" w:rsidR="00477295" w:rsidRDefault="00477295" w:rsidP="003571D7">
      <w:pPr>
        <w:spacing w:after="0" w:line="240" w:lineRule="auto"/>
      </w:pPr>
      <w:r>
        <w:separator/>
      </w:r>
    </w:p>
  </w:footnote>
  <w:footnote w:type="continuationSeparator" w:id="0">
    <w:p w14:paraId="36557870" w14:textId="77777777" w:rsidR="00477295" w:rsidRDefault="00477295" w:rsidP="00357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C2C85" w14:textId="0B205826" w:rsidR="003571D7" w:rsidRDefault="00853F7F">
    <w:pPr>
      <w:pStyle w:val="Header"/>
    </w:pPr>
    <w:r>
      <w:rPr>
        <w:noProof/>
      </w:rPr>
      <w:drawing>
        <wp:anchor distT="0" distB="0" distL="114300" distR="114300" simplePos="0" relativeHeight="251658240" behindDoc="0" locked="0" layoutInCell="1" allowOverlap="1" wp14:anchorId="72E24E71" wp14:editId="4E84B337">
          <wp:simplePos x="0" y="0"/>
          <wp:positionH relativeFrom="page">
            <wp:align>right</wp:align>
          </wp:positionH>
          <wp:positionV relativeFrom="paragraph">
            <wp:posOffset>-447675</wp:posOffset>
          </wp:positionV>
          <wp:extent cx="7766050" cy="2476500"/>
          <wp:effectExtent l="0" t="0" r="6350" b="0"/>
          <wp:wrapSquare wrapText="bothSides"/>
          <wp:docPr id="127934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4459" name="Picture 127934459"/>
                  <pic:cNvPicPr/>
                </pic:nvPicPr>
                <pic:blipFill rotWithShape="1">
                  <a:blip r:embed="rId1">
                    <a:extLst>
                      <a:ext uri="{28A0092B-C50C-407E-A947-70E740481C1C}">
                        <a14:useLocalDpi xmlns:a14="http://schemas.microsoft.com/office/drawing/2010/main" val="0"/>
                      </a:ext>
                    </a:extLst>
                  </a:blip>
                  <a:srcRect b="15088"/>
                  <a:stretch/>
                </pic:blipFill>
                <pic:spPr bwMode="auto">
                  <a:xfrm>
                    <a:off x="0" y="0"/>
                    <a:ext cx="7766050" cy="2476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gH7tuvdH" int2:invalidationBookmarkName="" int2:hashCode="CNzzQYSApKCUS+" int2:id="Go3ICaVT">
      <int2:state int2:value="Rejected" int2:type="AugLoop_Text_Critique"/>
    </int2:bookmark>
    <int2:bookmark int2:bookmarkName="_Int_7kIpriSf" int2:invalidationBookmarkName="" int2:hashCode="J+kN+lfDWKz69H" int2:id="IgT2XDdt">
      <int2:state int2:value="Rejected" int2:type="AugLoop_Text_Critique"/>
    </int2:bookmark>
    <int2:bookmark int2:bookmarkName="_Int_HDM596B6" int2:invalidationBookmarkName="" int2:hashCode="SyDlj8g609TV2I" int2:id="ZB94nDNZ">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D2355B"/>
    <w:multiLevelType w:val="hybridMultilevel"/>
    <w:tmpl w:val="15C46D48"/>
    <w:lvl w:ilvl="0" w:tplc="CDBA1346">
      <w:start w:val="1"/>
      <w:numFmt w:val="bullet"/>
      <w:lvlText w:val="·"/>
      <w:lvlJc w:val="left"/>
      <w:pPr>
        <w:ind w:left="720" w:hanging="360"/>
      </w:pPr>
      <w:rPr>
        <w:rFonts w:ascii="Symbol" w:hAnsi="Symbol" w:hint="default"/>
      </w:rPr>
    </w:lvl>
    <w:lvl w:ilvl="1" w:tplc="A1D85EA6">
      <w:start w:val="1"/>
      <w:numFmt w:val="bullet"/>
      <w:lvlText w:val="o"/>
      <w:lvlJc w:val="left"/>
      <w:pPr>
        <w:ind w:left="1440" w:hanging="360"/>
      </w:pPr>
      <w:rPr>
        <w:rFonts w:ascii="Courier New" w:hAnsi="Courier New" w:hint="default"/>
      </w:rPr>
    </w:lvl>
    <w:lvl w:ilvl="2" w:tplc="A3C2DEF0">
      <w:start w:val="1"/>
      <w:numFmt w:val="bullet"/>
      <w:lvlText w:val=""/>
      <w:lvlJc w:val="left"/>
      <w:pPr>
        <w:ind w:left="2160" w:hanging="360"/>
      </w:pPr>
      <w:rPr>
        <w:rFonts w:ascii="Wingdings" w:hAnsi="Wingdings" w:hint="default"/>
      </w:rPr>
    </w:lvl>
    <w:lvl w:ilvl="3" w:tplc="21F8945A">
      <w:start w:val="1"/>
      <w:numFmt w:val="bullet"/>
      <w:lvlText w:val=""/>
      <w:lvlJc w:val="left"/>
      <w:pPr>
        <w:ind w:left="2880" w:hanging="360"/>
      </w:pPr>
      <w:rPr>
        <w:rFonts w:ascii="Symbol" w:hAnsi="Symbol" w:hint="default"/>
      </w:rPr>
    </w:lvl>
    <w:lvl w:ilvl="4" w:tplc="E0281842">
      <w:start w:val="1"/>
      <w:numFmt w:val="bullet"/>
      <w:lvlText w:val="o"/>
      <w:lvlJc w:val="left"/>
      <w:pPr>
        <w:ind w:left="3600" w:hanging="360"/>
      </w:pPr>
      <w:rPr>
        <w:rFonts w:ascii="Courier New" w:hAnsi="Courier New" w:hint="default"/>
      </w:rPr>
    </w:lvl>
    <w:lvl w:ilvl="5" w:tplc="F8BC0E08">
      <w:start w:val="1"/>
      <w:numFmt w:val="bullet"/>
      <w:lvlText w:val=""/>
      <w:lvlJc w:val="left"/>
      <w:pPr>
        <w:ind w:left="4320" w:hanging="360"/>
      </w:pPr>
      <w:rPr>
        <w:rFonts w:ascii="Wingdings" w:hAnsi="Wingdings" w:hint="default"/>
      </w:rPr>
    </w:lvl>
    <w:lvl w:ilvl="6" w:tplc="975298D4">
      <w:start w:val="1"/>
      <w:numFmt w:val="bullet"/>
      <w:lvlText w:val=""/>
      <w:lvlJc w:val="left"/>
      <w:pPr>
        <w:ind w:left="5040" w:hanging="360"/>
      </w:pPr>
      <w:rPr>
        <w:rFonts w:ascii="Symbol" w:hAnsi="Symbol" w:hint="default"/>
      </w:rPr>
    </w:lvl>
    <w:lvl w:ilvl="7" w:tplc="79DA1F9E">
      <w:start w:val="1"/>
      <w:numFmt w:val="bullet"/>
      <w:lvlText w:val="o"/>
      <w:lvlJc w:val="left"/>
      <w:pPr>
        <w:ind w:left="5760" w:hanging="360"/>
      </w:pPr>
      <w:rPr>
        <w:rFonts w:ascii="Courier New" w:hAnsi="Courier New" w:hint="default"/>
      </w:rPr>
    </w:lvl>
    <w:lvl w:ilvl="8" w:tplc="50D68386">
      <w:start w:val="1"/>
      <w:numFmt w:val="bullet"/>
      <w:lvlText w:val=""/>
      <w:lvlJc w:val="left"/>
      <w:pPr>
        <w:ind w:left="6480" w:hanging="360"/>
      </w:pPr>
      <w:rPr>
        <w:rFonts w:ascii="Wingdings" w:hAnsi="Wingdings" w:hint="default"/>
      </w:rPr>
    </w:lvl>
  </w:abstractNum>
  <w:abstractNum w:abstractNumId="1" w15:restartNumberingAfterBreak="0">
    <w:nsid w:val="25934FF0"/>
    <w:multiLevelType w:val="hybridMultilevel"/>
    <w:tmpl w:val="7A12A906"/>
    <w:lvl w:ilvl="0" w:tplc="D892EA26">
      <w:start w:val="1"/>
      <w:numFmt w:val="bullet"/>
      <w:lvlText w:val=""/>
      <w:lvlJc w:val="left"/>
      <w:pPr>
        <w:ind w:left="720" w:hanging="360"/>
      </w:pPr>
      <w:rPr>
        <w:rFonts w:ascii="Symbol" w:hAnsi="Symbol" w:hint="default"/>
      </w:rPr>
    </w:lvl>
    <w:lvl w:ilvl="1" w:tplc="4B521930">
      <w:start w:val="1"/>
      <w:numFmt w:val="bullet"/>
      <w:lvlText w:val="o"/>
      <w:lvlJc w:val="left"/>
      <w:pPr>
        <w:ind w:left="1440" w:hanging="360"/>
      </w:pPr>
      <w:rPr>
        <w:rFonts w:ascii="Courier New" w:hAnsi="Courier New" w:hint="default"/>
      </w:rPr>
    </w:lvl>
    <w:lvl w:ilvl="2" w:tplc="87C29174">
      <w:start w:val="1"/>
      <w:numFmt w:val="bullet"/>
      <w:lvlText w:val=""/>
      <w:lvlJc w:val="left"/>
      <w:pPr>
        <w:ind w:left="2160" w:hanging="360"/>
      </w:pPr>
      <w:rPr>
        <w:rFonts w:ascii="Wingdings" w:hAnsi="Wingdings" w:hint="default"/>
      </w:rPr>
    </w:lvl>
    <w:lvl w:ilvl="3" w:tplc="83E423B4">
      <w:start w:val="1"/>
      <w:numFmt w:val="bullet"/>
      <w:lvlText w:val=""/>
      <w:lvlJc w:val="left"/>
      <w:pPr>
        <w:ind w:left="2880" w:hanging="360"/>
      </w:pPr>
      <w:rPr>
        <w:rFonts w:ascii="Symbol" w:hAnsi="Symbol" w:hint="default"/>
      </w:rPr>
    </w:lvl>
    <w:lvl w:ilvl="4" w:tplc="1FC650F2">
      <w:start w:val="1"/>
      <w:numFmt w:val="bullet"/>
      <w:lvlText w:val="o"/>
      <w:lvlJc w:val="left"/>
      <w:pPr>
        <w:ind w:left="3600" w:hanging="360"/>
      </w:pPr>
      <w:rPr>
        <w:rFonts w:ascii="Courier New" w:hAnsi="Courier New" w:hint="default"/>
      </w:rPr>
    </w:lvl>
    <w:lvl w:ilvl="5" w:tplc="EA14A166">
      <w:start w:val="1"/>
      <w:numFmt w:val="bullet"/>
      <w:lvlText w:val=""/>
      <w:lvlJc w:val="left"/>
      <w:pPr>
        <w:ind w:left="4320" w:hanging="360"/>
      </w:pPr>
      <w:rPr>
        <w:rFonts w:ascii="Wingdings" w:hAnsi="Wingdings" w:hint="default"/>
      </w:rPr>
    </w:lvl>
    <w:lvl w:ilvl="6" w:tplc="36C8F9B2">
      <w:start w:val="1"/>
      <w:numFmt w:val="bullet"/>
      <w:lvlText w:val=""/>
      <w:lvlJc w:val="left"/>
      <w:pPr>
        <w:ind w:left="5040" w:hanging="360"/>
      </w:pPr>
      <w:rPr>
        <w:rFonts w:ascii="Symbol" w:hAnsi="Symbol" w:hint="default"/>
      </w:rPr>
    </w:lvl>
    <w:lvl w:ilvl="7" w:tplc="DCB6CDA4">
      <w:start w:val="1"/>
      <w:numFmt w:val="bullet"/>
      <w:lvlText w:val="o"/>
      <w:lvlJc w:val="left"/>
      <w:pPr>
        <w:ind w:left="5760" w:hanging="360"/>
      </w:pPr>
      <w:rPr>
        <w:rFonts w:ascii="Courier New" w:hAnsi="Courier New" w:hint="default"/>
      </w:rPr>
    </w:lvl>
    <w:lvl w:ilvl="8" w:tplc="8188A0DA">
      <w:start w:val="1"/>
      <w:numFmt w:val="bullet"/>
      <w:lvlText w:val=""/>
      <w:lvlJc w:val="left"/>
      <w:pPr>
        <w:ind w:left="6480" w:hanging="360"/>
      </w:pPr>
      <w:rPr>
        <w:rFonts w:ascii="Wingdings" w:hAnsi="Wingdings" w:hint="default"/>
      </w:rPr>
    </w:lvl>
  </w:abstractNum>
  <w:abstractNum w:abstractNumId="2" w15:restartNumberingAfterBreak="0">
    <w:nsid w:val="35C86D9F"/>
    <w:multiLevelType w:val="hybridMultilevel"/>
    <w:tmpl w:val="508C7EEA"/>
    <w:lvl w:ilvl="0" w:tplc="6F7C61CE">
      <w:start w:val="1"/>
      <w:numFmt w:val="bullet"/>
      <w:lvlText w:val="·"/>
      <w:lvlJc w:val="left"/>
      <w:pPr>
        <w:ind w:left="720" w:hanging="360"/>
      </w:pPr>
      <w:rPr>
        <w:rFonts w:ascii="Symbol" w:hAnsi="Symbol" w:hint="default"/>
      </w:rPr>
    </w:lvl>
    <w:lvl w:ilvl="1" w:tplc="A6EC2B38">
      <w:start w:val="1"/>
      <w:numFmt w:val="bullet"/>
      <w:lvlText w:val="o"/>
      <w:lvlJc w:val="left"/>
      <w:pPr>
        <w:ind w:left="1440" w:hanging="360"/>
      </w:pPr>
      <w:rPr>
        <w:rFonts w:ascii="Courier New" w:hAnsi="Courier New" w:hint="default"/>
      </w:rPr>
    </w:lvl>
    <w:lvl w:ilvl="2" w:tplc="8CAE52AE">
      <w:start w:val="1"/>
      <w:numFmt w:val="bullet"/>
      <w:lvlText w:val=""/>
      <w:lvlJc w:val="left"/>
      <w:pPr>
        <w:ind w:left="2160" w:hanging="360"/>
      </w:pPr>
      <w:rPr>
        <w:rFonts w:ascii="Wingdings" w:hAnsi="Wingdings" w:hint="default"/>
      </w:rPr>
    </w:lvl>
    <w:lvl w:ilvl="3" w:tplc="66CAC36A">
      <w:start w:val="1"/>
      <w:numFmt w:val="bullet"/>
      <w:lvlText w:val=""/>
      <w:lvlJc w:val="left"/>
      <w:pPr>
        <w:ind w:left="2880" w:hanging="360"/>
      </w:pPr>
      <w:rPr>
        <w:rFonts w:ascii="Symbol" w:hAnsi="Symbol" w:hint="default"/>
      </w:rPr>
    </w:lvl>
    <w:lvl w:ilvl="4" w:tplc="4022E84A">
      <w:start w:val="1"/>
      <w:numFmt w:val="bullet"/>
      <w:lvlText w:val="o"/>
      <w:lvlJc w:val="left"/>
      <w:pPr>
        <w:ind w:left="3600" w:hanging="360"/>
      </w:pPr>
      <w:rPr>
        <w:rFonts w:ascii="Courier New" w:hAnsi="Courier New" w:hint="default"/>
      </w:rPr>
    </w:lvl>
    <w:lvl w:ilvl="5" w:tplc="08B08AB0">
      <w:start w:val="1"/>
      <w:numFmt w:val="bullet"/>
      <w:lvlText w:val=""/>
      <w:lvlJc w:val="left"/>
      <w:pPr>
        <w:ind w:left="4320" w:hanging="360"/>
      </w:pPr>
      <w:rPr>
        <w:rFonts w:ascii="Wingdings" w:hAnsi="Wingdings" w:hint="default"/>
      </w:rPr>
    </w:lvl>
    <w:lvl w:ilvl="6" w:tplc="F850D3C0">
      <w:start w:val="1"/>
      <w:numFmt w:val="bullet"/>
      <w:lvlText w:val=""/>
      <w:lvlJc w:val="left"/>
      <w:pPr>
        <w:ind w:left="5040" w:hanging="360"/>
      </w:pPr>
      <w:rPr>
        <w:rFonts w:ascii="Symbol" w:hAnsi="Symbol" w:hint="default"/>
      </w:rPr>
    </w:lvl>
    <w:lvl w:ilvl="7" w:tplc="0E6464A6">
      <w:start w:val="1"/>
      <w:numFmt w:val="bullet"/>
      <w:lvlText w:val="o"/>
      <w:lvlJc w:val="left"/>
      <w:pPr>
        <w:ind w:left="5760" w:hanging="360"/>
      </w:pPr>
      <w:rPr>
        <w:rFonts w:ascii="Courier New" w:hAnsi="Courier New" w:hint="default"/>
      </w:rPr>
    </w:lvl>
    <w:lvl w:ilvl="8" w:tplc="AFA28D6A">
      <w:start w:val="1"/>
      <w:numFmt w:val="bullet"/>
      <w:lvlText w:val=""/>
      <w:lvlJc w:val="left"/>
      <w:pPr>
        <w:ind w:left="6480" w:hanging="360"/>
      </w:pPr>
      <w:rPr>
        <w:rFonts w:ascii="Wingdings" w:hAnsi="Wingdings" w:hint="default"/>
      </w:rPr>
    </w:lvl>
  </w:abstractNum>
  <w:abstractNum w:abstractNumId="3" w15:restartNumberingAfterBreak="0">
    <w:nsid w:val="430AED2F"/>
    <w:multiLevelType w:val="hybridMultilevel"/>
    <w:tmpl w:val="35CADF6E"/>
    <w:lvl w:ilvl="0" w:tplc="41B07BB6">
      <w:start w:val="1"/>
      <w:numFmt w:val="bullet"/>
      <w:lvlText w:val="-"/>
      <w:lvlJc w:val="left"/>
      <w:pPr>
        <w:ind w:left="720" w:hanging="360"/>
      </w:pPr>
      <w:rPr>
        <w:rFonts w:ascii="Calibri" w:hAnsi="Calibri" w:hint="default"/>
      </w:rPr>
    </w:lvl>
    <w:lvl w:ilvl="1" w:tplc="7CBCC088">
      <w:start w:val="1"/>
      <w:numFmt w:val="bullet"/>
      <w:lvlText w:val="o"/>
      <w:lvlJc w:val="left"/>
      <w:pPr>
        <w:ind w:left="1440" w:hanging="360"/>
      </w:pPr>
      <w:rPr>
        <w:rFonts w:ascii="Courier New" w:hAnsi="Courier New" w:hint="default"/>
      </w:rPr>
    </w:lvl>
    <w:lvl w:ilvl="2" w:tplc="991AFD24">
      <w:start w:val="1"/>
      <w:numFmt w:val="bullet"/>
      <w:lvlText w:val=""/>
      <w:lvlJc w:val="left"/>
      <w:pPr>
        <w:ind w:left="2160" w:hanging="360"/>
      </w:pPr>
      <w:rPr>
        <w:rFonts w:ascii="Wingdings" w:hAnsi="Wingdings" w:hint="default"/>
      </w:rPr>
    </w:lvl>
    <w:lvl w:ilvl="3" w:tplc="E8861500">
      <w:start w:val="1"/>
      <w:numFmt w:val="bullet"/>
      <w:lvlText w:val=""/>
      <w:lvlJc w:val="left"/>
      <w:pPr>
        <w:ind w:left="2880" w:hanging="360"/>
      </w:pPr>
      <w:rPr>
        <w:rFonts w:ascii="Symbol" w:hAnsi="Symbol" w:hint="default"/>
      </w:rPr>
    </w:lvl>
    <w:lvl w:ilvl="4" w:tplc="07127EB2">
      <w:start w:val="1"/>
      <w:numFmt w:val="bullet"/>
      <w:lvlText w:val="o"/>
      <w:lvlJc w:val="left"/>
      <w:pPr>
        <w:ind w:left="3600" w:hanging="360"/>
      </w:pPr>
      <w:rPr>
        <w:rFonts w:ascii="Courier New" w:hAnsi="Courier New" w:hint="default"/>
      </w:rPr>
    </w:lvl>
    <w:lvl w:ilvl="5" w:tplc="E284970A">
      <w:start w:val="1"/>
      <w:numFmt w:val="bullet"/>
      <w:lvlText w:val=""/>
      <w:lvlJc w:val="left"/>
      <w:pPr>
        <w:ind w:left="4320" w:hanging="360"/>
      </w:pPr>
      <w:rPr>
        <w:rFonts w:ascii="Wingdings" w:hAnsi="Wingdings" w:hint="default"/>
      </w:rPr>
    </w:lvl>
    <w:lvl w:ilvl="6" w:tplc="D9866E38">
      <w:start w:val="1"/>
      <w:numFmt w:val="bullet"/>
      <w:lvlText w:val=""/>
      <w:lvlJc w:val="left"/>
      <w:pPr>
        <w:ind w:left="5040" w:hanging="360"/>
      </w:pPr>
      <w:rPr>
        <w:rFonts w:ascii="Symbol" w:hAnsi="Symbol" w:hint="default"/>
      </w:rPr>
    </w:lvl>
    <w:lvl w:ilvl="7" w:tplc="F054767A">
      <w:start w:val="1"/>
      <w:numFmt w:val="bullet"/>
      <w:lvlText w:val="o"/>
      <w:lvlJc w:val="left"/>
      <w:pPr>
        <w:ind w:left="5760" w:hanging="360"/>
      </w:pPr>
      <w:rPr>
        <w:rFonts w:ascii="Courier New" w:hAnsi="Courier New" w:hint="default"/>
      </w:rPr>
    </w:lvl>
    <w:lvl w:ilvl="8" w:tplc="94806DCA">
      <w:start w:val="1"/>
      <w:numFmt w:val="bullet"/>
      <w:lvlText w:val=""/>
      <w:lvlJc w:val="left"/>
      <w:pPr>
        <w:ind w:left="6480" w:hanging="360"/>
      </w:pPr>
      <w:rPr>
        <w:rFonts w:ascii="Wingdings" w:hAnsi="Wingdings" w:hint="default"/>
      </w:rPr>
    </w:lvl>
  </w:abstractNum>
  <w:abstractNum w:abstractNumId="4" w15:restartNumberingAfterBreak="0">
    <w:nsid w:val="6019D8EC"/>
    <w:multiLevelType w:val="hybridMultilevel"/>
    <w:tmpl w:val="52923F4C"/>
    <w:lvl w:ilvl="0" w:tplc="9AFC1A8A">
      <w:start w:val="1"/>
      <w:numFmt w:val="decimal"/>
      <w:lvlText w:val="%1."/>
      <w:lvlJc w:val="left"/>
      <w:pPr>
        <w:ind w:left="720" w:hanging="360"/>
      </w:pPr>
    </w:lvl>
    <w:lvl w:ilvl="1" w:tplc="959CFBEA">
      <w:start w:val="1"/>
      <w:numFmt w:val="lowerLetter"/>
      <w:lvlText w:val="%2."/>
      <w:lvlJc w:val="left"/>
      <w:pPr>
        <w:ind w:left="1440" w:hanging="360"/>
      </w:pPr>
    </w:lvl>
    <w:lvl w:ilvl="2" w:tplc="C71C28FE">
      <w:start w:val="1"/>
      <w:numFmt w:val="lowerRoman"/>
      <w:lvlText w:val="%3."/>
      <w:lvlJc w:val="right"/>
      <w:pPr>
        <w:ind w:left="2160" w:hanging="180"/>
      </w:pPr>
    </w:lvl>
    <w:lvl w:ilvl="3" w:tplc="0F3E0EF4">
      <w:start w:val="1"/>
      <w:numFmt w:val="decimal"/>
      <w:lvlText w:val="%4."/>
      <w:lvlJc w:val="left"/>
      <w:pPr>
        <w:ind w:left="2880" w:hanging="360"/>
      </w:pPr>
    </w:lvl>
    <w:lvl w:ilvl="4" w:tplc="EADA3112">
      <w:start w:val="1"/>
      <w:numFmt w:val="lowerLetter"/>
      <w:lvlText w:val="%5."/>
      <w:lvlJc w:val="left"/>
      <w:pPr>
        <w:ind w:left="3600" w:hanging="360"/>
      </w:pPr>
    </w:lvl>
    <w:lvl w:ilvl="5" w:tplc="E2F44544">
      <w:start w:val="1"/>
      <w:numFmt w:val="lowerRoman"/>
      <w:lvlText w:val="%6."/>
      <w:lvlJc w:val="right"/>
      <w:pPr>
        <w:ind w:left="4320" w:hanging="180"/>
      </w:pPr>
    </w:lvl>
    <w:lvl w:ilvl="6" w:tplc="CA8C05AC">
      <w:start w:val="1"/>
      <w:numFmt w:val="decimal"/>
      <w:lvlText w:val="%7."/>
      <w:lvlJc w:val="left"/>
      <w:pPr>
        <w:ind w:left="5040" w:hanging="360"/>
      </w:pPr>
    </w:lvl>
    <w:lvl w:ilvl="7" w:tplc="1B864F20">
      <w:start w:val="1"/>
      <w:numFmt w:val="lowerLetter"/>
      <w:lvlText w:val="%8."/>
      <w:lvlJc w:val="left"/>
      <w:pPr>
        <w:ind w:left="5760" w:hanging="360"/>
      </w:pPr>
    </w:lvl>
    <w:lvl w:ilvl="8" w:tplc="E55241C4">
      <w:start w:val="1"/>
      <w:numFmt w:val="lowerRoman"/>
      <w:lvlText w:val="%9."/>
      <w:lvlJc w:val="right"/>
      <w:pPr>
        <w:ind w:left="6480" w:hanging="180"/>
      </w:pPr>
    </w:lvl>
  </w:abstractNum>
  <w:abstractNum w:abstractNumId="5" w15:restartNumberingAfterBreak="0">
    <w:nsid w:val="64A3F060"/>
    <w:multiLevelType w:val="hybridMultilevel"/>
    <w:tmpl w:val="67E2D45A"/>
    <w:lvl w:ilvl="0" w:tplc="3974A76E">
      <w:start w:val="1"/>
      <w:numFmt w:val="bullet"/>
      <w:lvlText w:val=""/>
      <w:lvlJc w:val="left"/>
      <w:pPr>
        <w:ind w:left="720" w:hanging="360"/>
      </w:pPr>
      <w:rPr>
        <w:rFonts w:ascii="Symbol" w:hAnsi="Symbol" w:hint="default"/>
      </w:rPr>
    </w:lvl>
    <w:lvl w:ilvl="1" w:tplc="BFE42D64">
      <w:start w:val="1"/>
      <w:numFmt w:val="bullet"/>
      <w:lvlText w:val="o"/>
      <w:lvlJc w:val="left"/>
      <w:pPr>
        <w:ind w:left="1440" w:hanging="360"/>
      </w:pPr>
      <w:rPr>
        <w:rFonts w:ascii="Courier New" w:hAnsi="Courier New" w:hint="default"/>
      </w:rPr>
    </w:lvl>
    <w:lvl w:ilvl="2" w:tplc="AA16AAB0">
      <w:start w:val="1"/>
      <w:numFmt w:val="bullet"/>
      <w:lvlText w:val=""/>
      <w:lvlJc w:val="left"/>
      <w:pPr>
        <w:ind w:left="2160" w:hanging="360"/>
      </w:pPr>
      <w:rPr>
        <w:rFonts w:ascii="Wingdings" w:hAnsi="Wingdings" w:hint="default"/>
      </w:rPr>
    </w:lvl>
    <w:lvl w:ilvl="3" w:tplc="B7E093E6">
      <w:start w:val="1"/>
      <w:numFmt w:val="bullet"/>
      <w:lvlText w:val=""/>
      <w:lvlJc w:val="left"/>
      <w:pPr>
        <w:ind w:left="2880" w:hanging="360"/>
      </w:pPr>
      <w:rPr>
        <w:rFonts w:ascii="Symbol" w:hAnsi="Symbol" w:hint="default"/>
      </w:rPr>
    </w:lvl>
    <w:lvl w:ilvl="4" w:tplc="87787C82">
      <w:start w:val="1"/>
      <w:numFmt w:val="bullet"/>
      <w:lvlText w:val="o"/>
      <w:lvlJc w:val="left"/>
      <w:pPr>
        <w:ind w:left="3600" w:hanging="360"/>
      </w:pPr>
      <w:rPr>
        <w:rFonts w:ascii="Courier New" w:hAnsi="Courier New" w:hint="default"/>
      </w:rPr>
    </w:lvl>
    <w:lvl w:ilvl="5" w:tplc="1966B982">
      <w:start w:val="1"/>
      <w:numFmt w:val="bullet"/>
      <w:lvlText w:val=""/>
      <w:lvlJc w:val="left"/>
      <w:pPr>
        <w:ind w:left="4320" w:hanging="360"/>
      </w:pPr>
      <w:rPr>
        <w:rFonts w:ascii="Wingdings" w:hAnsi="Wingdings" w:hint="default"/>
      </w:rPr>
    </w:lvl>
    <w:lvl w:ilvl="6" w:tplc="2CBC91D2">
      <w:start w:val="1"/>
      <w:numFmt w:val="bullet"/>
      <w:lvlText w:val=""/>
      <w:lvlJc w:val="left"/>
      <w:pPr>
        <w:ind w:left="5040" w:hanging="360"/>
      </w:pPr>
      <w:rPr>
        <w:rFonts w:ascii="Symbol" w:hAnsi="Symbol" w:hint="default"/>
      </w:rPr>
    </w:lvl>
    <w:lvl w:ilvl="7" w:tplc="D13EADB8">
      <w:start w:val="1"/>
      <w:numFmt w:val="bullet"/>
      <w:lvlText w:val="o"/>
      <w:lvlJc w:val="left"/>
      <w:pPr>
        <w:ind w:left="5760" w:hanging="360"/>
      </w:pPr>
      <w:rPr>
        <w:rFonts w:ascii="Courier New" w:hAnsi="Courier New" w:hint="default"/>
      </w:rPr>
    </w:lvl>
    <w:lvl w:ilvl="8" w:tplc="F1145384">
      <w:start w:val="1"/>
      <w:numFmt w:val="bullet"/>
      <w:lvlText w:val=""/>
      <w:lvlJc w:val="left"/>
      <w:pPr>
        <w:ind w:left="6480" w:hanging="360"/>
      </w:pPr>
      <w:rPr>
        <w:rFonts w:ascii="Wingdings" w:hAnsi="Wingdings" w:hint="default"/>
      </w:rPr>
    </w:lvl>
  </w:abstractNum>
  <w:abstractNum w:abstractNumId="6" w15:restartNumberingAfterBreak="0">
    <w:nsid w:val="7320C724"/>
    <w:multiLevelType w:val="hybridMultilevel"/>
    <w:tmpl w:val="1DC2058C"/>
    <w:lvl w:ilvl="0" w:tplc="2208D200">
      <w:start w:val="1"/>
      <w:numFmt w:val="bullet"/>
      <w:lvlText w:val="·"/>
      <w:lvlJc w:val="left"/>
      <w:pPr>
        <w:ind w:left="720" w:hanging="360"/>
      </w:pPr>
      <w:rPr>
        <w:rFonts w:ascii="Symbol" w:hAnsi="Symbol" w:hint="default"/>
      </w:rPr>
    </w:lvl>
    <w:lvl w:ilvl="1" w:tplc="0B52B942">
      <w:start w:val="1"/>
      <w:numFmt w:val="bullet"/>
      <w:lvlText w:val="o"/>
      <w:lvlJc w:val="left"/>
      <w:pPr>
        <w:ind w:left="1440" w:hanging="360"/>
      </w:pPr>
      <w:rPr>
        <w:rFonts w:ascii="Courier New" w:hAnsi="Courier New" w:hint="default"/>
      </w:rPr>
    </w:lvl>
    <w:lvl w:ilvl="2" w:tplc="AA3C3B08">
      <w:start w:val="1"/>
      <w:numFmt w:val="bullet"/>
      <w:lvlText w:val=""/>
      <w:lvlJc w:val="left"/>
      <w:pPr>
        <w:ind w:left="2160" w:hanging="360"/>
      </w:pPr>
      <w:rPr>
        <w:rFonts w:ascii="Wingdings" w:hAnsi="Wingdings" w:hint="default"/>
      </w:rPr>
    </w:lvl>
    <w:lvl w:ilvl="3" w:tplc="2634F6F8">
      <w:start w:val="1"/>
      <w:numFmt w:val="bullet"/>
      <w:lvlText w:val=""/>
      <w:lvlJc w:val="left"/>
      <w:pPr>
        <w:ind w:left="2880" w:hanging="360"/>
      </w:pPr>
      <w:rPr>
        <w:rFonts w:ascii="Symbol" w:hAnsi="Symbol" w:hint="default"/>
      </w:rPr>
    </w:lvl>
    <w:lvl w:ilvl="4" w:tplc="4C389654">
      <w:start w:val="1"/>
      <w:numFmt w:val="bullet"/>
      <w:lvlText w:val="o"/>
      <w:lvlJc w:val="left"/>
      <w:pPr>
        <w:ind w:left="3600" w:hanging="360"/>
      </w:pPr>
      <w:rPr>
        <w:rFonts w:ascii="Courier New" w:hAnsi="Courier New" w:hint="default"/>
      </w:rPr>
    </w:lvl>
    <w:lvl w:ilvl="5" w:tplc="946A4146">
      <w:start w:val="1"/>
      <w:numFmt w:val="bullet"/>
      <w:lvlText w:val=""/>
      <w:lvlJc w:val="left"/>
      <w:pPr>
        <w:ind w:left="4320" w:hanging="360"/>
      </w:pPr>
      <w:rPr>
        <w:rFonts w:ascii="Wingdings" w:hAnsi="Wingdings" w:hint="default"/>
      </w:rPr>
    </w:lvl>
    <w:lvl w:ilvl="6" w:tplc="87E278CE">
      <w:start w:val="1"/>
      <w:numFmt w:val="bullet"/>
      <w:lvlText w:val=""/>
      <w:lvlJc w:val="left"/>
      <w:pPr>
        <w:ind w:left="5040" w:hanging="360"/>
      </w:pPr>
      <w:rPr>
        <w:rFonts w:ascii="Symbol" w:hAnsi="Symbol" w:hint="default"/>
      </w:rPr>
    </w:lvl>
    <w:lvl w:ilvl="7" w:tplc="E9F2A91C">
      <w:start w:val="1"/>
      <w:numFmt w:val="bullet"/>
      <w:lvlText w:val="o"/>
      <w:lvlJc w:val="left"/>
      <w:pPr>
        <w:ind w:left="5760" w:hanging="360"/>
      </w:pPr>
      <w:rPr>
        <w:rFonts w:ascii="Courier New" w:hAnsi="Courier New" w:hint="default"/>
      </w:rPr>
    </w:lvl>
    <w:lvl w:ilvl="8" w:tplc="0D40980C">
      <w:start w:val="1"/>
      <w:numFmt w:val="bullet"/>
      <w:lvlText w:val=""/>
      <w:lvlJc w:val="left"/>
      <w:pPr>
        <w:ind w:left="6480" w:hanging="360"/>
      </w:pPr>
      <w:rPr>
        <w:rFonts w:ascii="Wingdings" w:hAnsi="Wingdings" w:hint="default"/>
      </w:rPr>
    </w:lvl>
  </w:abstractNum>
  <w:num w:numId="1" w16cid:durableId="123428573">
    <w:abstractNumId w:val="5"/>
  </w:num>
  <w:num w:numId="2" w16cid:durableId="236790155">
    <w:abstractNumId w:val="4"/>
  </w:num>
  <w:num w:numId="3" w16cid:durableId="1517380770">
    <w:abstractNumId w:val="1"/>
  </w:num>
  <w:num w:numId="4" w16cid:durableId="1695114713">
    <w:abstractNumId w:val="3"/>
  </w:num>
  <w:num w:numId="5" w16cid:durableId="1175876521">
    <w:abstractNumId w:val="2"/>
  </w:num>
  <w:num w:numId="6" w16cid:durableId="1815176213">
    <w:abstractNumId w:val="0"/>
  </w:num>
  <w:num w:numId="7" w16cid:durableId="14011716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000BC1B"/>
    <w:rsid w:val="000005A9"/>
    <w:rsid w:val="003571D7"/>
    <w:rsid w:val="00477295"/>
    <w:rsid w:val="005B7585"/>
    <w:rsid w:val="005E086B"/>
    <w:rsid w:val="00853F7F"/>
    <w:rsid w:val="009B2BC0"/>
    <w:rsid w:val="00B90E91"/>
    <w:rsid w:val="00BE27FF"/>
    <w:rsid w:val="010620FD"/>
    <w:rsid w:val="01BC2057"/>
    <w:rsid w:val="02396545"/>
    <w:rsid w:val="02468AD5"/>
    <w:rsid w:val="02606165"/>
    <w:rsid w:val="0261708E"/>
    <w:rsid w:val="02B77AB6"/>
    <w:rsid w:val="0338F5C9"/>
    <w:rsid w:val="04562EC8"/>
    <w:rsid w:val="04C08D19"/>
    <w:rsid w:val="055502BA"/>
    <w:rsid w:val="05C0CA2E"/>
    <w:rsid w:val="0647A1A7"/>
    <w:rsid w:val="07525782"/>
    <w:rsid w:val="086BC9AC"/>
    <w:rsid w:val="08849820"/>
    <w:rsid w:val="08930464"/>
    <w:rsid w:val="08C21211"/>
    <w:rsid w:val="08CEEDB1"/>
    <w:rsid w:val="09696A85"/>
    <w:rsid w:val="09B65269"/>
    <w:rsid w:val="09E14514"/>
    <w:rsid w:val="0A2D3881"/>
    <w:rsid w:val="0A30F90B"/>
    <w:rsid w:val="0A444CF0"/>
    <w:rsid w:val="0A456147"/>
    <w:rsid w:val="0A45E5B5"/>
    <w:rsid w:val="0AA2DA7A"/>
    <w:rsid w:val="0ABB17AE"/>
    <w:rsid w:val="0B79F896"/>
    <w:rsid w:val="0BD198B3"/>
    <w:rsid w:val="0C6458A3"/>
    <w:rsid w:val="0C8846AD"/>
    <w:rsid w:val="0CE2908D"/>
    <w:rsid w:val="0D4EB4B4"/>
    <w:rsid w:val="0D586CF5"/>
    <w:rsid w:val="0DCE9B0D"/>
    <w:rsid w:val="0DF1E350"/>
    <w:rsid w:val="0E79CB91"/>
    <w:rsid w:val="0E9CB53F"/>
    <w:rsid w:val="0F3D5E19"/>
    <w:rsid w:val="0F82F5B7"/>
    <w:rsid w:val="0F89C4D9"/>
    <w:rsid w:val="0FD38C77"/>
    <w:rsid w:val="0FF95F42"/>
    <w:rsid w:val="1012E396"/>
    <w:rsid w:val="1016FEE6"/>
    <w:rsid w:val="10521983"/>
    <w:rsid w:val="10CAEBE5"/>
    <w:rsid w:val="10F28872"/>
    <w:rsid w:val="11164E58"/>
    <w:rsid w:val="1195A024"/>
    <w:rsid w:val="11CBA2AE"/>
    <w:rsid w:val="11E3182B"/>
    <w:rsid w:val="12057CFC"/>
    <w:rsid w:val="12F825F2"/>
    <w:rsid w:val="138FDCC6"/>
    <w:rsid w:val="13D6316B"/>
    <w:rsid w:val="141FE1C0"/>
    <w:rsid w:val="14534E08"/>
    <w:rsid w:val="14DC2E40"/>
    <w:rsid w:val="15829C78"/>
    <w:rsid w:val="159F2848"/>
    <w:rsid w:val="15C38BEF"/>
    <w:rsid w:val="15D162AE"/>
    <w:rsid w:val="165C3644"/>
    <w:rsid w:val="16666A4F"/>
    <w:rsid w:val="16C9F759"/>
    <w:rsid w:val="16DE349D"/>
    <w:rsid w:val="177F048D"/>
    <w:rsid w:val="17ABE518"/>
    <w:rsid w:val="18816FE1"/>
    <w:rsid w:val="18848E95"/>
    <w:rsid w:val="18A8D28B"/>
    <w:rsid w:val="190A01E4"/>
    <w:rsid w:val="194E166F"/>
    <w:rsid w:val="1A3570B9"/>
    <w:rsid w:val="1A42A617"/>
    <w:rsid w:val="1AA37F1F"/>
    <w:rsid w:val="1AA3F190"/>
    <w:rsid w:val="1B30DBA0"/>
    <w:rsid w:val="1B3498D5"/>
    <w:rsid w:val="1B58FF5E"/>
    <w:rsid w:val="1B8AAB4B"/>
    <w:rsid w:val="1B9BD667"/>
    <w:rsid w:val="1BDFA9C2"/>
    <w:rsid w:val="1C43BE13"/>
    <w:rsid w:val="1D604451"/>
    <w:rsid w:val="1D93074C"/>
    <w:rsid w:val="1DBF7466"/>
    <w:rsid w:val="1DD38408"/>
    <w:rsid w:val="1E0395F4"/>
    <w:rsid w:val="1E8310DD"/>
    <w:rsid w:val="1F10D06F"/>
    <w:rsid w:val="1F21AD79"/>
    <w:rsid w:val="1F2EEE6E"/>
    <w:rsid w:val="1F53A3BA"/>
    <w:rsid w:val="1F65A90F"/>
    <w:rsid w:val="1FE569D7"/>
    <w:rsid w:val="203DCD92"/>
    <w:rsid w:val="20764180"/>
    <w:rsid w:val="20D3AF7C"/>
    <w:rsid w:val="21A7F8A0"/>
    <w:rsid w:val="21D0A406"/>
    <w:rsid w:val="21E821F8"/>
    <w:rsid w:val="21FCADC2"/>
    <w:rsid w:val="2209432D"/>
    <w:rsid w:val="222A12BE"/>
    <w:rsid w:val="222D42AF"/>
    <w:rsid w:val="2289CE50"/>
    <w:rsid w:val="22CA6A19"/>
    <w:rsid w:val="22D984B8"/>
    <w:rsid w:val="2328E857"/>
    <w:rsid w:val="23D2A8BB"/>
    <w:rsid w:val="242A47C5"/>
    <w:rsid w:val="244B979D"/>
    <w:rsid w:val="246E3E5C"/>
    <w:rsid w:val="24833503"/>
    <w:rsid w:val="2491434F"/>
    <w:rsid w:val="2512A357"/>
    <w:rsid w:val="2513C307"/>
    <w:rsid w:val="251F3D80"/>
    <w:rsid w:val="2574D681"/>
    <w:rsid w:val="2579C288"/>
    <w:rsid w:val="26156759"/>
    <w:rsid w:val="26973722"/>
    <w:rsid w:val="269BB4F5"/>
    <w:rsid w:val="289CA8DE"/>
    <w:rsid w:val="289CBB0B"/>
    <w:rsid w:val="29A6A93C"/>
    <w:rsid w:val="29C81EAE"/>
    <w:rsid w:val="29D7A964"/>
    <w:rsid w:val="2B49632D"/>
    <w:rsid w:val="2B6FB1B7"/>
    <w:rsid w:val="2BADEE70"/>
    <w:rsid w:val="2C425977"/>
    <w:rsid w:val="2D063B31"/>
    <w:rsid w:val="2D4AD70B"/>
    <w:rsid w:val="2D90BD3A"/>
    <w:rsid w:val="2E2932C9"/>
    <w:rsid w:val="2EF0B037"/>
    <w:rsid w:val="2F9F258B"/>
    <w:rsid w:val="2FA127A7"/>
    <w:rsid w:val="2FB7336A"/>
    <w:rsid w:val="3016D4CF"/>
    <w:rsid w:val="3020769B"/>
    <w:rsid w:val="3032DADF"/>
    <w:rsid w:val="3098BD53"/>
    <w:rsid w:val="30C81C23"/>
    <w:rsid w:val="319FF56A"/>
    <w:rsid w:val="31FDFAD2"/>
    <w:rsid w:val="32335527"/>
    <w:rsid w:val="32FDA317"/>
    <w:rsid w:val="33250DFF"/>
    <w:rsid w:val="334DA48C"/>
    <w:rsid w:val="3363BDAB"/>
    <w:rsid w:val="338B0832"/>
    <w:rsid w:val="33AA20DC"/>
    <w:rsid w:val="33CF2376"/>
    <w:rsid w:val="33D4853C"/>
    <w:rsid w:val="33F37AF5"/>
    <w:rsid w:val="33FB03FC"/>
    <w:rsid w:val="341274A1"/>
    <w:rsid w:val="3469F3F8"/>
    <w:rsid w:val="346B2702"/>
    <w:rsid w:val="3504B652"/>
    <w:rsid w:val="35257FB6"/>
    <w:rsid w:val="35279ACE"/>
    <w:rsid w:val="354DAA03"/>
    <w:rsid w:val="35993855"/>
    <w:rsid w:val="35A7FBB0"/>
    <w:rsid w:val="35ACC87D"/>
    <w:rsid w:val="35B49316"/>
    <w:rsid w:val="35CB443C"/>
    <w:rsid w:val="360A2AD0"/>
    <w:rsid w:val="36188043"/>
    <w:rsid w:val="36ED0013"/>
    <w:rsid w:val="378223BA"/>
    <w:rsid w:val="37DDBD3F"/>
    <w:rsid w:val="381E464F"/>
    <w:rsid w:val="38611796"/>
    <w:rsid w:val="39037516"/>
    <w:rsid w:val="3A4C281A"/>
    <w:rsid w:val="3AA208FF"/>
    <w:rsid w:val="3AB755A0"/>
    <w:rsid w:val="3B8008BA"/>
    <w:rsid w:val="3D6D06C8"/>
    <w:rsid w:val="3D86D15E"/>
    <w:rsid w:val="3DAD5664"/>
    <w:rsid w:val="3DF7E85F"/>
    <w:rsid w:val="3FC8262E"/>
    <w:rsid w:val="3FE90398"/>
    <w:rsid w:val="4000BC1B"/>
    <w:rsid w:val="401EE143"/>
    <w:rsid w:val="40C1C9C9"/>
    <w:rsid w:val="41A441A0"/>
    <w:rsid w:val="41B319BF"/>
    <w:rsid w:val="42742112"/>
    <w:rsid w:val="429ADE3B"/>
    <w:rsid w:val="4358C68D"/>
    <w:rsid w:val="4403B869"/>
    <w:rsid w:val="444BA117"/>
    <w:rsid w:val="444FA9A1"/>
    <w:rsid w:val="44CE2A2C"/>
    <w:rsid w:val="44D605D4"/>
    <w:rsid w:val="44EBCCA2"/>
    <w:rsid w:val="45404A51"/>
    <w:rsid w:val="4568B014"/>
    <w:rsid w:val="45B51769"/>
    <w:rsid w:val="45CBBD8E"/>
    <w:rsid w:val="45F7FB2C"/>
    <w:rsid w:val="46138B58"/>
    <w:rsid w:val="461734C2"/>
    <w:rsid w:val="46A6F270"/>
    <w:rsid w:val="4808F18C"/>
    <w:rsid w:val="482AFA52"/>
    <w:rsid w:val="487CADD4"/>
    <w:rsid w:val="48C6C009"/>
    <w:rsid w:val="494512CF"/>
    <w:rsid w:val="497EBAAB"/>
    <w:rsid w:val="4994F547"/>
    <w:rsid w:val="4A0880F9"/>
    <w:rsid w:val="4A219435"/>
    <w:rsid w:val="4A68ECA6"/>
    <w:rsid w:val="4A718B27"/>
    <w:rsid w:val="4AC52268"/>
    <w:rsid w:val="4B3BB450"/>
    <w:rsid w:val="4B478309"/>
    <w:rsid w:val="4BDCD682"/>
    <w:rsid w:val="4C7EEF28"/>
    <w:rsid w:val="4CCB88F1"/>
    <w:rsid w:val="4CEA4C45"/>
    <w:rsid w:val="4D0AA4EF"/>
    <w:rsid w:val="4D8B1973"/>
    <w:rsid w:val="4DE25030"/>
    <w:rsid w:val="4DEFA20C"/>
    <w:rsid w:val="4E05A40C"/>
    <w:rsid w:val="4E0A373E"/>
    <w:rsid w:val="4E6F2811"/>
    <w:rsid w:val="4EC42B4B"/>
    <w:rsid w:val="4F8E298D"/>
    <w:rsid w:val="4FBD9254"/>
    <w:rsid w:val="503A7C90"/>
    <w:rsid w:val="503ADBCA"/>
    <w:rsid w:val="50629094"/>
    <w:rsid w:val="507520A5"/>
    <w:rsid w:val="508F62F2"/>
    <w:rsid w:val="50C1FF68"/>
    <w:rsid w:val="50C8A5A6"/>
    <w:rsid w:val="5118B089"/>
    <w:rsid w:val="51248E58"/>
    <w:rsid w:val="51619EEA"/>
    <w:rsid w:val="5163169A"/>
    <w:rsid w:val="51976BE0"/>
    <w:rsid w:val="51AE40C9"/>
    <w:rsid w:val="51B6A774"/>
    <w:rsid w:val="52CC775E"/>
    <w:rsid w:val="5316AEE9"/>
    <w:rsid w:val="531B2DDF"/>
    <w:rsid w:val="53785FFA"/>
    <w:rsid w:val="53953689"/>
    <w:rsid w:val="53EEDCB5"/>
    <w:rsid w:val="540F2EEF"/>
    <w:rsid w:val="5438CE01"/>
    <w:rsid w:val="54A9BCD8"/>
    <w:rsid w:val="54B9917D"/>
    <w:rsid w:val="54F03E73"/>
    <w:rsid w:val="5500A246"/>
    <w:rsid w:val="5512EB06"/>
    <w:rsid w:val="55301A1B"/>
    <w:rsid w:val="558CFDDC"/>
    <w:rsid w:val="55ACDD1C"/>
    <w:rsid w:val="5662580B"/>
    <w:rsid w:val="56A2A03C"/>
    <w:rsid w:val="57366840"/>
    <w:rsid w:val="5763CF62"/>
    <w:rsid w:val="57C22A12"/>
    <w:rsid w:val="58599336"/>
    <w:rsid w:val="58CBD649"/>
    <w:rsid w:val="58E6F83D"/>
    <w:rsid w:val="591FB2FC"/>
    <w:rsid w:val="5972008E"/>
    <w:rsid w:val="5A8C9F0A"/>
    <w:rsid w:val="5AD201FF"/>
    <w:rsid w:val="5ADACA82"/>
    <w:rsid w:val="5B3CE48B"/>
    <w:rsid w:val="5B8723E2"/>
    <w:rsid w:val="5C0F68C4"/>
    <w:rsid w:val="5C484164"/>
    <w:rsid w:val="5C7347D8"/>
    <w:rsid w:val="5DD16B6F"/>
    <w:rsid w:val="5DD64AC0"/>
    <w:rsid w:val="5E83E656"/>
    <w:rsid w:val="5E9B6DDD"/>
    <w:rsid w:val="5FDA1F80"/>
    <w:rsid w:val="5FF8B170"/>
    <w:rsid w:val="600AE3F8"/>
    <w:rsid w:val="606B4F56"/>
    <w:rsid w:val="609868AF"/>
    <w:rsid w:val="60A1E77E"/>
    <w:rsid w:val="615DC4F8"/>
    <w:rsid w:val="616FB8D3"/>
    <w:rsid w:val="618EB45A"/>
    <w:rsid w:val="61B97C6B"/>
    <w:rsid w:val="61CBBBBB"/>
    <w:rsid w:val="61CC862F"/>
    <w:rsid w:val="622A4EEB"/>
    <w:rsid w:val="632D1EDE"/>
    <w:rsid w:val="64FA0260"/>
    <w:rsid w:val="653AC3D8"/>
    <w:rsid w:val="654A13D7"/>
    <w:rsid w:val="65CEF5CD"/>
    <w:rsid w:val="65E75890"/>
    <w:rsid w:val="666C8239"/>
    <w:rsid w:val="66A0E9AA"/>
    <w:rsid w:val="66E4F50B"/>
    <w:rsid w:val="67560DCE"/>
    <w:rsid w:val="67663CC3"/>
    <w:rsid w:val="67B701F4"/>
    <w:rsid w:val="68427DE4"/>
    <w:rsid w:val="6896DA5A"/>
    <w:rsid w:val="689F55D1"/>
    <w:rsid w:val="68A19935"/>
    <w:rsid w:val="69B7DCCF"/>
    <w:rsid w:val="69EA704B"/>
    <w:rsid w:val="69F0C4B8"/>
    <w:rsid w:val="6A1C302D"/>
    <w:rsid w:val="6A449C69"/>
    <w:rsid w:val="6A7F82BC"/>
    <w:rsid w:val="6B1C9B5C"/>
    <w:rsid w:val="6B23823D"/>
    <w:rsid w:val="6B599E24"/>
    <w:rsid w:val="6B776FB8"/>
    <w:rsid w:val="6BE135AF"/>
    <w:rsid w:val="6C286AB5"/>
    <w:rsid w:val="6C2A868E"/>
    <w:rsid w:val="6CDB314B"/>
    <w:rsid w:val="6DDA687A"/>
    <w:rsid w:val="6DFD1B71"/>
    <w:rsid w:val="6ED9BB22"/>
    <w:rsid w:val="6EEC8234"/>
    <w:rsid w:val="6F06F3FE"/>
    <w:rsid w:val="6F202C1D"/>
    <w:rsid w:val="6F46AAC4"/>
    <w:rsid w:val="6F87F09F"/>
    <w:rsid w:val="6FA80B7D"/>
    <w:rsid w:val="6FE2AF15"/>
    <w:rsid w:val="70AC5563"/>
    <w:rsid w:val="71AD8EC2"/>
    <w:rsid w:val="725A1176"/>
    <w:rsid w:val="72830D69"/>
    <w:rsid w:val="72D7D770"/>
    <w:rsid w:val="73030DF9"/>
    <w:rsid w:val="7318A1F8"/>
    <w:rsid w:val="73E57BC7"/>
    <w:rsid w:val="742535D0"/>
    <w:rsid w:val="7435EA39"/>
    <w:rsid w:val="7485E2FE"/>
    <w:rsid w:val="7530899A"/>
    <w:rsid w:val="7537438C"/>
    <w:rsid w:val="75471CD5"/>
    <w:rsid w:val="754DF6CD"/>
    <w:rsid w:val="75BE857B"/>
    <w:rsid w:val="76A1FAD6"/>
    <w:rsid w:val="76A30287"/>
    <w:rsid w:val="76FE0B99"/>
    <w:rsid w:val="7779B1AC"/>
    <w:rsid w:val="78D07901"/>
    <w:rsid w:val="793F906F"/>
    <w:rsid w:val="79A82132"/>
    <w:rsid w:val="79DA17D7"/>
    <w:rsid w:val="79E21432"/>
    <w:rsid w:val="79F6B06A"/>
    <w:rsid w:val="7A55847F"/>
    <w:rsid w:val="7A616629"/>
    <w:rsid w:val="7A8922E3"/>
    <w:rsid w:val="7AF26561"/>
    <w:rsid w:val="7AF830CE"/>
    <w:rsid w:val="7B4335ED"/>
    <w:rsid w:val="7C8558A3"/>
    <w:rsid w:val="7CE35317"/>
    <w:rsid w:val="7D326B97"/>
    <w:rsid w:val="7D70B214"/>
    <w:rsid w:val="7E8B4241"/>
    <w:rsid w:val="7E965D6C"/>
    <w:rsid w:val="7EA91373"/>
    <w:rsid w:val="7EDE86F6"/>
    <w:rsid w:val="7EE66535"/>
    <w:rsid w:val="7EF1D1CF"/>
    <w:rsid w:val="7F012CF1"/>
    <w:rsid w:val="7F14FAC6"/>
    <w:rsid w:val="7F8F36AE"/>
    <w:rsid w:val="7F9CC7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EE0ED3"/>
  <w15:chartTrackingRefBased/>
  <w15:docId w15:val="{A7750FBF-CD1D-47E2-969D-40E9FCF55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7485E2FE"/>
    <w:rPr>
      <w:lang w:val="en-AU"/>
    </w:rPr>
  </w:style>
  <w:style w:type="paragraph" w:styleId="Heading1">
    <w:name w:val="heading 1"/>
    <w:basedOn w:val="Normal"/>
    <w:next w:val="Normal"/>
    <w:link w:val="Heading1Char"/>
    <w:uiPriority w:val="9"/>
    <w:qFormat/>
    <w:rsid w:val="7485E2F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7485E2F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7485E2F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7485E2F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7485E2F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7485E2F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7485E2F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7485E2FE"/>
    <w:pPr>
      <w:keepNext/>
      <w:keepLines/>
      <w:spacing w:after="0"/>
      <w:outlineLvl w:val="7"/>
    </w:pPr>
    <w:rPr>
      <w:rFonts w:eastAsiaTheme="majorEastAsia" w:cstheme="majorBidi"/>
      <w:i/>
      <w:iCs/>
      <w:color w:val="272727"/>
    </w:rPr>
  </w:style>
  <w:style w:type="paragraph" w:styleId="Heading9">
    <w:name w:val="heading 9"/>
    <w:basedOn w:val="Normal"/>
    <w:next w:val="Normal"/>
    <w:link w:val="Heading9Char"/>
    <w:uiPriority w:val="9"/>
    <w:unhideWhenUsed/>
    <w:qFormat/>
    <w:rsid w:val="7485E2FE"/>
    <w:pPr>
      <w:keepNext/>
      <w:keepLines/>
      <w:spacing w:after="0"/>
      <w:outlineLvl w:val="8"/>
    </w:pPr>
    <w:rPr>
      <w:rFonts w:eastAsiaTheme="majorEastAsia" w:cstheme="majorBidi"/>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rsid w:val="7485E2FE"/>
    <w:pPr>
      <w:spacing w:after="80" w:line="240" w:lineRule="auto"/>
      <w:contextualSpacing/>
    </w:pPr>
    <w:rPr>
      <w:rFonts w:asciiTheme="majorHAnsi" w:eastAsiaTheme="majorEastAsia" w:hAnsiTheme="majorHAnsi" w:cstheme="majorBidi"/>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rsid w:val="7485E2FE"/>
    <w:rPr>
      <w:rFonts w:eastAsiaTheme="majorEastAsia" w:cstheme="majorBidi"/>
      <w:color w:val="595959" w:themeColor="text1" w:themeTint="A6"/>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rsid w:val="7485E2FE"/>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rsid w:val="7485E2FE"/>
    <w:pP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rsid w:val="7485E2FE"/>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467886" w:themeColor="hyperlink"/>
      <w:u w:val="single"/>
    </w:rPr>
  </w:style>
  <w:style w:type="paragraph" w:styleId="TOC1">
    <w:name w:val="toc 1"/>
    <w:basedOn w:val="Normal"/>
    <w:next w:val="Normal"/>
    <w:uiPriority w:val="39"/>
    <w:unhideWhenUsed/>
    <w:rsid w:val="7485E2FE"/>
    <w:pPr>
      <w:spacing w:after="100"/>
    </w:pPr>
  </w:style>
  <w:style w:type="paragraph" w:styleId="TOC2">
    <w:name w:val="toc 2"/>
    <w:basedOn w:val="Normal"/>
    <w:next w:val="Normal"/>
    <w:uiPriority w:val="39"/>
    <w:unhideWhenUsed/>
    <w:rsid w:val="7485E2FE"/>
    <w:pPr>
      <w:spacing w:after="100"/>
      <w:ind w:left="220"/>
    </w:pPr>
  </w:style>
  <w:style w:type="paragraph" w:styleId="TOC3">
    <w:name w:val="toc 3"/>
    <w:basedOn w:val="Normal"/>
    <w:next w:val="Normal"/>
    <w:uiPriority w:val="39"/>
    <w:unhideWhenUsed/>
    <w:rsid w:val="7485E2FE"/>
    <w:pPr>
      <w:spacing w:after="100"/>
      <w:ind w:left="440"/>
    </w:pPr>
  </w:style>
  <w:style w:type="paragraph" w:styleId="TOC4">
    <w:name w:val="toc 4"/>
    <w:basedOn w:val="Normal"/>
    <w:next w:val="Normal"/>
    <w:uiPriority w:val="39"/>
    <w:unhideWhenUsed/>
    <w:rsid w:val="7485E2FE"/>
    <w:pPr>
      <w:spacing w:after="100"/>
      <w:ind w:left="660"/>
    </w:pPr>
  </w:style>
  <w:style w:type="paragraph" w:styleId="TOC5">
    <w:name w:val="toc 5"/>
    <w:basedOn w:val="Normal"/>
    <w:next w:val="Normal"/>
    <w:uiPriority w:val="39"/>
    <w:unhideWhenUsed/>
    <w:rsid w:val="7485E2FE"/>
    <w:pPr>
      <w:spacing w:after="100"/>
      <w:ind w:left="880"/>
    </w:pPr>
  </w:style>
  <w:style w:type="paragraph" w:styleId="TOC6">
    <w:name w:val="toc 6"/>
    <w:basedOn w:val="Normal"/>
    <w:next w:val="Normal"/>
    <w:uiPriority w:val="39"/>
    <w:unhideWhenUsed/>
    <w:rsid w:val="7485E2FE"/>
    <w:pPr>
      <w:spacing w:after="100"/>
      <w:ind w:left="1100"/>
    </w:pPr>
  </w:style>
  <w:style w:type="paragraph" w:styleId="TOC7">
    <w:name w:val="toc 7"/>
    <w:basedOn w:val="Normal"/>
    <w:next w:val="Normal"/>
    <w:uiPriority w:val="39"/>
    <w:unhideWhenUsed/>
    <w:rsid w:val="7485E2FE"/>
    <w:pPr>
      <w:spacing w:after="100"/>
      <w:ind w:left="1320"/>
    </w:pPr>
  </w:style>
  <w:style w:type="paragraph" w:styleId="TOC8">
    <w:name w:val="toc 8"/>
    <w:basedOn w:val="Normal"/>
    <w:next w:val="Normal"/>
    <w:uiPriority w:val="39"/>
    <w:unhideWhenUsed/>
    <w:rsid w:val="7485E2FE"/>
    <w:pPr>
      <w:spacing w:after="100"/>
      <w:ind w:left="1540"/>
    </w:pPr>
  </w:style>
  <w:style w:type="paragraph" w:styleId="TOC9">
    <w:name w:val="toc 9"/>
    <w:basedOn w:val="Normal"/>
    <w:next w:val="Normal"/>
    <w:uiPriority w:val="39"/>
    <w:unhideWhenUsed/>
    <w:rsid w:val="7485E2FE"/>
    <w:pPr>
      <w:spacing w:after="100"/>
      <w:ind w:left="1760"/>
    </w:pPr>
  </w:style>
  <w:style w:type="paragraph" w:styleId="EndnoteText">
    <w:name w:val="endnote text"/>
    <w:basedOn w:val="Normal"/>
    <w:uiPriority w:val="99"/>
    <w:semiHidden/>
    <w:unhideWhenUsed/>
    <w:rsid w:val="7485E2FE"/>
    <w:pPr>
      <w:spacing w:after="0" w:line="240" w:lineRule="auto"/>
    </w:pPr>
    <w:rPr>
      <w:sz w:val="20"/>
      <w:szCs w:val="20"/>
    </w:rPr>
  </w:style>
  <w:style w:type="paragraph" w:styleId="Footer">
    <w:name w:val="footer"/>
    <w:basedOn w:val="Normal"/>
    <w:uiPriority w:val="99"/>
    <w:unhideWhenUsed/>
    <w:rsid w:val="7485E2FE"/>
    <w:pPr>
      <w:tabs>
        <w:tab w:val="center" w:pos="4680"/>
        <w:tab w:val="right" w:pos="9360"/>
      </w:tabs>
      <w:spacing w:after="0" w:line="240" w:lineRule="auto"/>
    </w:pPr>
  </w:style>
  <w:style w:type="paragraph" w:styleId="FootnoteText">
    <w:name w:val="footnote text"/>
    <w:basedOn w:val="Normal"/>
    <w:uiPriority w:val="99"/>
    <w:semiHidden/>
    <w:unhideWhenUsed/>
    <w:rsid w:val="7485E2FE"/>
    <w:pPr>
      <w:spacing w:after="0" w:line="240" w:lineRule="auto"/>
    </w:pPr>
    <w:rPr>
      <w:sz w:val="20"/>
      <w:szCs w:val="20"/>
    </w:rPr>
  </w:style>
  <w:style w:type="paragraph" w:styleId="Header">
    <w:name w:val="header"/>
    <w:basedOn w:val="Normal"/>
    <w:uiPriority w:val="99"/>
    <w:unhideWhenUsed/>
    <w:rsid w:val="7485E2FE"/>
    <w:pPr>
      <w:tabs>
        <w:tab w:val="center" w:pos="4680"/>
        <w:tab w:val="right" w:pos="9360"/>
      </w:tabs>
      <w:spacing w:after="0" w:line="240" w:lineRule="auto"/>
    </w:p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lang w:val="en-AU"/>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509B7C26-8291-4C64-9700-98C96B224F36}">
    <t:Anchor>
      <t:Comment id="921232321"/>
    </t:Anchor>
    <t:History>
      <t:Event id="{86302A42-99B5-47C7-A2DC-8B0C74F1042A}" time="2024-07-25T22:22:45.704Z">
        <t:Attribution userId="S::claire.hill@salvationarmy.org.au::395705f2-a15c-40fb-87d5-b2cda3f30c38" userProvider="AD" userName="Claire Hill"/>
        <t:Anchor>
          <t:Comment id="921232321"/>
        </t:Anchor>
        <t:Create/>
      </t:Event>
      <t:Event id="{22F336F9-7624-4DBB-A1E8-2482F842BB22}" time="2024-07-25T22:22:45.704Z">
        <t:Attribution userId="S::claire.hill@salvationarmy.org.au::395705f2-a15c-40fb-87d5-b2cda3f30c38" userProvider="AD" userName="Claire Hill"/>
        <t:Anchor>
          <t:Comment id="921232321"/>
        </t:Anchor>
        <t:Assign userId="S::joanne.smith@salvationarmy.org.au::3fa4fdf9-82de-4554-abf7-a7f7f956d917" userProvider="AD" userName="Joanne Smith"/>
      </t:Event>
      <t:Event id="{C1093E06-DB3D-4362-803C-46C8007E31CE}" time="2024-07-25T22:22:45.704Z">
        <t:Attribution userId="S::claire.hill@salvationarmy.org.au::395705f2-a15c-40fb-87d5-b2cda3f30c38" userProvider="AD" userName="Claire Hill"/>
        <t:Anchor>
          <t:Comment id="921232321"/>
        </t:Anchor>
        <t:SetTitle title="@Joanne Smith Just checking you're still finishing this off? :)"/>
      </t:Event>
      <t:Event id="{68B6D771-86E5-43F0-AD7A-7E4B956853BD}" time="2024-07-26T02:02:51.447Z">
        <t:Attribution userId="S::joanne.smith@salvationarmy.org.au::3fa4fdf9-82de-4554-abf7-a7f7f956d917" userProvider="AD" userName="Joanne Smith"/>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SharedWithUsers xmlns="7357dd1f-699d-4d79-9a3b-b8d4e997a419">
      <UserInfo>
        <DisplayName/>
        <AccountId xsi:nil="true"/>
        <AccountType/>
      </UserInfo>
    </SharedWithUsers>
    <MediaLengthInSeconds xmlns="b7e36264-b76b-4546-857f-03fce5c6ba07" xsi:nil="true"/>
  </documentManagement>
</p:properties>
</file>

<file path=customXml/itemProps1.xml><?xml version="1.0" encoding="utf-8"?>
<ds:datastoreItem xmlns:ds="http://schemas.openxmlformats.org/officeDocument/2006/customXml" ds:itemID="{F5D51CBB-3EC5-49E5-926C-676C75A2FE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509E86E-75CF-4F6F-AC40-A37FE1A27777}">
  <ds:schemaRefs>
    <ds:schemaRef ds:uri="http://schemas.microsoft.com/sharepoint/v3/contenttype/forms"/>
  </ds:schemaRefs>
</ds:datastoreItem>
</file>

<file path=customXml/itemProps3.xml><?xml version="1.0" encoding="utf-8"?>
<ds:datastoreItem xmlns:ds="http://schemas.openxmlformats.org/officeDocument/2006/customXml" ds:itemID="{91487B7D-347B-4F43-8838-6E1BF9FB4CD8}">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576</Words>
  <Characters>3287</Characters>
  <Application>Microsoft Office Word</Application>
  <DocSecurity>0</DocSecurity>
  <Lines>27</Lines>
  <Paragraphs>7</Paragraphs>
  <ScaleCrop>false</ScaleCrop>
  <Company/>
  <LinksUpToDate>false</LinksUpToDate>
  <CharactersWithSpaces>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Amy Durand</cp:lastModifiedBy>
  <cp:revision>3</cp:revision>
  <dcterms:created xsi:type="dcterms:W3CDTF">2024-09-06T05:08:00Z</dcterms:created>
  <dcterms:modified xsi:type="dcterms:W3CDTF">2024-09-09T23:53:00Z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323300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ies>
</file>